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6EBA" w14:textId="63E8124E" w:rsidR="00B377BA" w:rsidRPr="00CA6EBF" w:rsidRDefault="0065647B" w:rsidP="002E5847">
      <w:pPr>
        <w:pStyle w:val="BodyText"/>
        <w:spacing w:before="480"/>
        <w:ind w:left="108"/>
        <w:rPr>
          <w:rFonts w:ascii="Tahoma" w:hAnsi="Tahoma" w:cs="Tahoma"/>
          <w:sz w:val="72"/>
          <w:szCs w:val="72"/>
          <w:vertAlign w:val="superscript"/>
        </w:rPr>
      </w:pPr>
      <w:bookmarkStart w:id="0" w:name="_Hlk104544370"/>
      <w:r w:rsidRPr="00B65D4E">
        <w:rPr>
          <w:rFonts w:ascii="Times New Roman"/>
          <w:noProof/>
          <w:sz w:val="20"/>
          <w:vertAlign w:val="superscript"/>
        </w:rPr>
        <w:drawing>
          <wp:inline distT="0" distB="0" distL="0" distR="0" wp14:anchorId="301D6FCB" wp14:editId="3C4EFA3D">
            <wp:extent cx="1276350" cy="1330150"/>
            <wp:effectExtent l="0" t="0" r="0" b="381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srcRect l="-355" t="716" r="52815" b="-716"/>
                    <a:stretch/>
                  </pic:blipFill>
                  <pic:spPr bwMode="auto">
                    <a:xfrm>
                      <a:off x="0" y="0"/>
                      <a:ext cx="1276640" cy="1330452"/>
                    </a:xfrm>
                    <a:prstGeom prst="rect">
                      <a:avLst/>
                    </a:prstGeom>
                    <a:ln>
                      <a:noFill/>
                    </a:ln>
                    <a:extLst>
                      <a:ext uri="{53640926-AAD7-44D8-BBD7-CCE9431645EC}">
                        <a14:shadowObscured xmlns:a14="http://schemas.microsoft.com/office/drawing/2010/main"/>
                      </a:ext>
                    </a:extLst>
                  </pic:spPr>
                </pic:pic>
              </a:graphicData>
            </a:graphic>
          </wp:inline>
        </w:drawing>
      </w:r>
      <w:r w:rsidR="00307FFA" w:rsidRPr="00B65D4E">
        <w:rPr>
          <w:color w:val="004887"/>
          <w:vertAlign w:val="superscript"/>
        </w:rPr>
        <w:t xml:space="preserve"> </w:t>
      </w:r>
      <w:r w:rsidR="00307FFA" w:rsidRPr="00CA6EBF">
        <w:rPr>
          <w:rFonts w:ascii="Tahoma" w:hAnsi="Tahoma" w:cs="Tahoma"/>
          <w:b/>
          <w:bCs/>
          <w:color w:val="004887"/>
          <w:sz w:val="72"/>
          <w:szCs w:val="72"/>
          <w:vertAlign w:val="superscript"/>
        </w:rPr>
        <w:t>London</w:t>
      </w:r>
    </w:p>
    <w:bookmarkEnd w:id="0"/>
    <w:p w14:paraId="301D6EBB" w14:textId="34A9616E" w:rsidR="00B377BA" w:rsidRDefault="00B377BA">
      <w:pPr>
        <w:pStyle w:val="BodyText"/>
        <w:ind w:left="0"/>
        <w:rPr>
          <w:rFonts w:ascii="Times New Roman"/>
          <w:sz w:val="20"/>
        </w:rPr>
      </w:pPr>
    </w:p>
    <w:p w14:paraId="301D6EBC" w14:textId="6206731C" w:rsidR="00B377BA" w:rsidRDefault="00B377BA">
      <w:pPr>
        <w:pStyle w:val="BodyText"/>
        <w:spacing w:before="1"/>
        <w:ind w:left="0"/>
        <w:rPr>
          <w:rFonts w:ascii="Times New Roman"/>
          <w:sz w:val="23"/>
        </w:rPr>
      </w:pPr>
    </w:p>
    <w:p w14:paraId="301D6EBD" w14:textId="38A4F19C" w:rsidR="00B377BA" w:rsidRPr="00A65399" w:rsidRDefault="00A3778F" w:rsidP="00336AE7">
      <w:pPr>
        <w:pStyle w:val="Heading2"/>
        <w:spacing w:before="122" w:line="271" w:lineRule="auto"/>
        <w:rPr>
          <w:rFonts w:ascii="Open Sans" w:hAnsi="Open Sans" w:cs="Open Sans"/>
          <w:color w:val="004887"/>
          <w:w w:val="95"/>
        </w:rPr>
      </w:pPr>
      <w:r w:rsidRPr="00A3778F">
        <w:rPr>
          <w:rFonts w:ascii="Open Sans" w:hAnsi="Open Sans" w:cs="Open Sans"/>
          <w:color w:val="004887"/>
          <w:w w:val="95"/>
        </w:rPr>
        <w:t xml:space="preserve">Cost of Living Crisis Prevention </w:t>
      </w:r>
      <w:r w:rsidR="003C5A68">
        <w:rPr>
          <w:rFonts w:ascii="Open Sans" w:hAnsi="Open Sans" w:cs="Open Sans"/>
          <w:color w:val="004887"/>
          <w:w w:val="95"/>
        </w:rPr>
        <w:t>P</w:t>
      </w:r>
      <w:r w:rsidRPr="00A3778F">
        <w:rPr>
          <w:rFonts w:ascii="Open Sans" w:hAnsi="Open Sans" w:cs="Open Sans"/>
          <w:color w:val="004887"/>
          <w:w w:val="95"/>
        </w:rPr>
        <w:t>roject</w:t>
      </w:r>
      <w:r w:rsidR="003C5A68">
        <w:rPr>
          <w:rFonts w:ascii="Open Sans" w:hAnsi="Open Sans" w:cs="Open Sans"/>
          <w:color w:val="004887"/>
          <w:w w:val="95"/>
        </w:rPr>
        <w:t>:</w:t>
      </w:r>
      <w:r w:rsidRPr="00A3778F">
        <w:rPr>
          <w:rFonts w:ascii="Open Sans" w:hAnsi="Open Sans" w:cs="Open Sans"/>
          <w:color w:val="004887"/>
          <w:w w:val="95"/>
        </w:rPr>
        <w:t xml:space="preserve"> </w:t>
      </w:r>
      <w:r w:rsidR="0065647B" w:rsidRPr="00A65399">
        <w:rPr>
          <w:rFonts w:ascii="Open Sans" w:hAnsi="Open Sans" w:cs="Open Sans"/>
          <w:color w:val="004887"/>
          <w:w w:val="95"/>
        </w:rPr>
        <w:t xml:space="preserve">Project </w:t>
      </w:r>
      <w:r w:rsidR="00336AE7" w:rsidRPr="00A65399">
        <w:rPr>
          <w:rFonts w:ascii="Open Sans" w:hAnsi="Open Sans" w:cs="Open Sans"/>
          <w:color w:val="004887"/>
          <w:w w:val="95"/>
        </w:rPr>
        <w:t>Manager</w:t>
      </w:r>
      <w:r w:rsidR="0065647B" w:rsidRPr="00A65399">
        <w:rPr>
          <w:rFonts w:ascii="Open Sans" w:hAnsi="Open Sans" w:cs="Open Sans"/>
          <w:color w:val="004887"/>
          <w:w w:val="95"/>
        </w:rPr>
        <w:t xml:space="preserve"> - </w:t>
      </w:r>
      <w:r w:rsidR="0065647B" w:rsidRPr="00A65399">
        <w:rPr>
          <w:rFonts w:ascii="Open Sans" w:hAnsi="Open Sans" w:cs="Open Sans"/>
          <w:color w:val="004887"/>
        </w:rPr>
        <w:t xml:space="preserve">Partnerships, Learning and </w:t>
      </w:r>
      <w:r w:rsidR="002914AB" w:rsidRPr="00A65399">
        <w:rPr>
          <w:rFonts w:ascii="Open Sans" w:hAnsi="Open Sans" w:cs="Open Sans"/>
          <w:color w:val="004887"/>
        </w:rPr>
        <w:t xml:space="preserve">Community </w:t>
      </w:r>
      <w:r w:rsidR="0065647B" w:rsidRPr="00A65399">
        <w:rPr>
          <w:rFonts w:ascii="Open Sans" w:hAnsi="Open Sans" w:cs="Open Sans"/>
          <w:color w:val="004887"/>
        </w:rPr>
        <w:t>Engagement</w:t>
      </w:r>
    </w:p>
    <w:p w14:paraId="301D6EBE" w14:textId="77777777" w:rsidR="00B377BA" w:rsidRPr="00A65399" w:rsidRDefault="00B377BA">
      <w:pPr>
        <w:pStyle w:val="BodyText"/>
        <w:spacing w:before="4"/>
        <w:ind w:left="0"/>
        <w:rPr>
          <w:rFonts w:ascii="Open Sans" w:hAnsi="Open Sans" w:cs="Open Sans"/>
          <w:b/>
          <w:sz w:val="42"/>
        </w:rPr>
      </w:pPr>
    </w:p>
    <w:p w14:paraId="301D6EBF" w14:textId="77777777" w:rsidR="00B377BA" w:rsidRPr="00A65399" w:rsidRDefault="0065647B">
      <w:pPr>
        <w:ind w:left="652"/>
        <w:rPr>
          <w:rFonts w:ascii="Open Sans" w:hAnsi="Open Sans" w:cs="Open Sans"/>
          <w:sz w:val="32"/>
        </w:rPr>
      </w:pPr>
      <w:r w:rsidRPr="00A65399">
        <w:rPr>
          <w:rFonts w:ascii="Open Sans" w:hAnsi="Open Sans" w:cs="Open Sans"/>
          <w:color w:val="004887"/>
          <w:w w:val="94"/>
          <w:sz w:val="32"/>
        </w:rPr>
        <w:t>Job</w:t>
      </w:r>
      <w:r w:rsidRPr="00A65399">
        <w:rPr>
          <w:rFonts w:ascii="Open Sans" w:hAnsi="Open Sans" w:cs="Open Sans"/>
          <w:color w:val="004887"/>
          <w:spacing w:val="-13"/>
          <w:w w:val="94"/>
          <w:sz w:val="32"/>
        </w:rPr>
        <w:t xml:space="preserve"> </w:t>
      </w:r>
      <w:r w:rsidRPr="00A65399">
        <w:rPr>
          <w:rFonts w:ascii="Open Sans" w:hAnsi="Open Sans" w:cs="Open Sans"/>
          <w:color w:val="004887"/>
          <w:spacing w:val="-4"/>
          <w:w w:val="95"/>
          <w:sz w:val="32"/>
        </w:rPr>
        <w:t>pack</w:t>
      </w:r>
    </w:p>
    <w:p w14:paraId="301D6EC0" w14:textId="77777777" w:rsidR="00B377BA" w:rsidRPr="00A65399" w:rsidRDefault="00B377BA">
      <w:pPr>
        <w:pStyle w:val="BodyText"/>
        <w:spacing w:before="9"/>
        <w:ind w:left="0"/>
        <w:rPr>
          <w:rFonts w:ascii="Open Sans" w:hAnsi="Open Sans" w:cs="Open Sans"/>
          <w:sz w:val="48"/>
        </w:rPr>
      </w:pPr>
    </w:p>
    <w:p w14:paraId="301D6EC1" w14:textId="4671DFE8" w:rsidR="00B377BA" w:rsidRPr="00A65399" w:rsidRDefault="0065647B">
      <w:pPr>
        <w:pStyle w:val="BodyText"/>
        <w:spacing w:before="1" w:line="326" w:lineRule="auto"/>
        <w:ind w:left="652" w:right="521"/>
        <w:jc w:val="both"/>
        <w:rPr>
          <w:rFonts w:ascii="Open Sans" w:hAnsi="Open Sans" w:cs="Open Sans"/>
        </w:rPr>
      </w:pPr>
      <w:r w:rsidRPr="00A65399">
        <w:rPr>
          <w:rFonts w:ascii="Open Sans" w:hAnsi="Open Sans" w:cs="Open Sans"/>
          <w:color w:val="004887"/>
          <w:w w:val="105"/>
        </w:rPr>
        <w:t>Thanks</w:t>
      </w:r>
      <w:r w:rsidRPr="00A65399">
        <w:rPr>
          <w:rFonts w:ascii="Open Sans" w:hAnsi="Open Sans" w:cs="Open Sans"/>
          <w:color w:val="004887"/>
          <w:spacing w:val="-16"/>
          <w:w w:val="105"/>
        </w:rPr>
        <w:t xml:space="preserve"> </w:t>
      </w:r>
      <w:r w:rsidRPr="00A65399">
        <w:rPr>
          <w:rFonts w:ascii="Open Sans" w:hAnsi="Open Sans" w:cs="Open Sans"/>
          <w:color w:val="004887"/>
          <w:w w:val="105"/>
        </w:rPr>
        <w:t>for</w:t>
      </w:r>
      <w:r w:rsidRPr="00A65399">
        <w:rPr>
          <w:rFonts w:ascii="Open Sans" w:hAnsi="Open Sans" w:cs="Open Sans"/>
          <w:color w:val="004887"/>
          <w:spacing w:val="-16"/>
          <w:w w:val="105"/>
        </w:rPr>
        <w:t xml:space="preserve"> </w:t>
      </w:r>
      <w:r w:rsidRPr="00A65399">
        <w:rPr>
          <w:rFonts w:ascii="Open Sans" w:hAnsi="Open Sans" w:cs="Open Sans"/>
          <w:color w:val="004887"/>
          <w:w w:val="105"/>
        </w:rPr>
        <w:t>your</w:t>
      </w:r>
      <w:r w:rsidRPr="00A65399">
        <w:rPr>
          <w:rFonts w:ascii="Open Sans" w:hAnsi="Open Sans" w:cs="Open Sans"/>
          <w:color w:val="004887"/>
          <w:spacing w:val="-16"/>
          <w:w w:val="105"/>
        </w:rPr>
        <w:t xml:space="preserve"> </w:t>
      </w:r>
      <w:r w:rsidRPr="00A65399">
        <w:rPr>
          <w:rFonts w:ascii="Open Sans" w:hAnsi="Open Sans" w:cs="Open Sans"/>
          <w:color w:val="004887"/>
          <w:w w:val="105"/>
        </w:rPr>
        <w:t>interest</w:t>
      </w:r>
      <w:r w:rsidRPr="00A65399">
        <w:rPr>
          <w:rFonts w:ascii="Open Sans" w:hAnsi="Open Sans" w:cs="Open Sans"/>
          <w:color w:val="004887"/>
          <w:spacing w:val="-16"/>
          <w:w w:val="105"/>
        </w:rPr>
        <w:t xml:space="preserve"> </w:t>
      </w:r>
      <w:r w:rsidRPr="00A65399">
        <w:rPr>
          <w:rFonts w:ascii="Open Sans" w:hAnsi="Open Sans" w:cs="Open Sans"/>
          <w:color w:val="004887"/>
          <w:w w:val="105"/>
        </w:rPr>
        <w:t>in</w:t>
      </w:r>
      <w:r w:rsidRPr="00A65399">
        <w:rPr>
          <w:rFonts w:ascii="Open Sans" w:hAnsi="Open Sans" w:cs="Open Sans"/>
          <w:color w:val="004887"/>
          <w:spacing w:val="-16"/>
          <w:w w:val="105"/>
        </w:rPr>
        <w:t xml:space="preserve"> </w:t>
      </w:r>
      <w:r w:rsidRPr="00A65399">
        <w:rPr>
          <w:rFonts w:ascii="Open Sans" w:hAnsi="Open Sans" w:cs="Open Sans"/>
          <w:color w:val="004887"/>
          <w:w w:val="105"/>
        </w:rPr>
        <w:t>working</w:t>
      </w:r>
      <w:r w:rsidR="00336AE7" w:rsidRPr="00A65399">
        <w:rPr>
          <w:rFonts w:ascii="Open Sans" w:hAnsi="Open Sans" w:cs="Open Sans"/>
          <w:color w:val="004887"/>
          <w:w w:val="105"/>
        </w:rPr>
        <w:t xml:space="preserve"> with London Citizens Advice</w:t>
      </w:r>
      <w:r w:rsidRPr="00A65399">
        <w:rPr>
          <w:rFonts w:ascii="Open Sans" w:hAnsi="Open Sans" w:cs="Open Sans"/>
          <w:color w:val="004887"/>
          <w:w w:val="105"/>
        </w:rPr>
        <w:t>. This job pack should give you everything you need to know to apply for this role and what it means to work at Citizens Advice.</w:t>
      </w:r>
    </w:p>
    <w:p w14:paraId="301D6EC2" w14:textId="77777777" w:rsidR="00B377BA" w:rsidRPr="00A65399" w:rsidRDefault="00B377BA">
      <w:pPr>
        <w:pStyle w:val="BodyText"/>
        <w:spacing w:before="8"/>
        <w:ind w:left="0"/>
        <w:rPr>
          <w:rFonts w:ascii="Open Sans" w:hAnsi="Open Sans" w:cs="Open Sans"/>
          <w:sz w:val="33"/>
        </w:rPr>
      </w:pPr>
    </w:p>
    <w:p w14:paraId="301D6EC3" w14:textId="77777777" w:rsidR="00B377BA" w:rsidRPr="00A65399" w:rsidRDefault="0065647B">
      <w:pPr>
        <w:pStyle w:val="BodyText"/>
        <w:ind w:left="652"/>
        <w:jc w:val="both"/>
        <w:rPr>
          <w:rFonts w:ascii="Open Sans" w:hAnsi="Open Sans" w:cs="Open Sans"/>
        </w:rPr>
      </w:pPr>
      <w:r w:rsidRPr="00A65399">
        <w:rPr>
          <w:rFonts w:ascii="Open Sans" w:hAnsi="Open Sans" w:cs="Open Sans"/>
          <w:color w:val="004887"/>
          <w:w w:val="105"/>
        </w:rPr>
        <w:t>In</w:t>
      </w:r>
      <w:r w:rsidRPr="00A65399">
        <w:rPr>
          <w:rFonts w:ascii="Open Sans" w:hAnsi="Open Sans" w:cs="Open Sans"/>
          <w:color w:val="004887"/>
          <w:spacing w:val="-9"/>
          <w:w w:val="105"/>
        </w:rPr>
        <w:t xml:space="preserve"> </w:t>
      </w:r>
      <w:r w:rsidRPr="00A65399">
        <w:rPr>
          <w:rFonts w:ascii="Open Sans" w:hAnsi="Open Sans" w:cs="Open Sans"/>
          <w:color w:val="004887"/>
          <w:w w:val="105"/>
        </w:rPr>
        <w:t>this</w:t>
      </w:r>
      <w:r w:rsidRPr="00A65399">
        <w:rPr>
          <w:rFonts w:ascii="Open Sans" w:hAnsi="Open Sans" w:cs="Open Sans"/>
          <w:color w:val="004887"/>
          <w:spacing w:val="-9"/>
          <w:w w:val="105"/>
        </w:rPr>
        <w:t xml:space="preserve"> </w:t>
      </w:r>
      <w:r w:rsidRPr="00A65399">
        <w:rPr>
          <w:rFonts w:ascii="Open Sans" w:hAnsi="Open Sans" w:cs="Open Sans"/>
          <w:color w:val="004887"/>
          <w:w w:val="105"/>
        </w:rPr>
        <w:t>pack</w:t>
      </w:r>
      <w:r w:rsidRPr="00A65399">
        <w:rPr>
          <w:rFonts w:ascii="Open Sans" w:hAnsi="Open Sans" w:cs="Open Sans"/>
          <w:color w:val="004887"/>
          <w:spacing w:val="-9"/>
          <w:w w:val="105"/>
        </w:rPr>
        <w:t xml:space="preserve"> </w:t>
      </w:r>
      <w:r w:rsidRPr="00A65399">
        <w:rPr>
          <w:rFonts w:ascii="Open Sans" w:hAnsi="Open Sans" w:cs="Open Sans"/>
          <w:color w:val="004887"/>
          <w:w w:val="105"/>
        </w:rPr>
        <w:t>you’ll</w:t>
      </w:r>
      <w:r w:rsidRPr="00A65399">
        <w:rPr>
          <w:rFonts w:ascii="Open Sans" w:hAnsi="Open Sans" w:cs="Open Sans"/>
          <w:color w:val="004887"/>
          <w:spacing w:val="-9"/>
          <w:w w:val="105"/>
        </w:rPr>
        <w:t xml:space="preserve"> </w:t>
      </w:r>
      <w:r w:rsidRPr="00A65399">
        <w:rPr>
          <w:rFonts w:ascii="Open Sans" w:hAnsi="Open Sans" w:cs="Open Sans"/>
          <w:color w:val="004887"/>
          <w:spacing w:val="-4"/>
          <w:w w:val="105"/>
        </w:rPr>
        <w:t>ﬁnd:</w:t>
      </w:r>
    </w:p>
    <w:p w14:paraId="301D6EC4" w14:textId="77777777" w:rsidR="00B377BA" w:rsidRPr="00A65399" w:rsidRDefault="00B377BA">
      <w:pPr>
        <w:pStyle w:val="BodyText"/>
        <w:spacing w:before="2"/>
        <w:ind w:left="0"/>
        <w:rPr>
          <w:rFonts w:ascii="Open Sans" w:hAnsi="Open Sans" w:cs="Open Sans"/>
          <w:sz w:val="39"/>
        </w:rPr>
      </w:pPr>
    </w:p>
    <w:p w14:paraId="301D6EC5" w14:textId="77777777" w:rsidR="00B377BA" w:rsidRPr="00A65399" w:rsidRDefault="0065647B">
      <w:pPr>
        <w:pStyle w:val="ListParagraph"/>
        <w:numPr>
          <w:ilvl w:val="0"/>
          <w:numId w:val="2"/>
        </w:numPr>
        <w:tabs>
          <w:tab w:val="left" w:pos="1372"/>
          <w:tab w:val="left" w:pos="1373"/>
        </w:tabs>
        <w:ind w:hanging="530"/>
        <w:rPr>
          <w:rFonts w:ascii="Open Sans" w:hAnsi="Open Sans" w:cs="Open Sans"/>
          <w:sz w:val="24"/>
        </w:rPr>
      </w:pPr>
      <w:r w:rsidRPr="00A65399">
        <w:rPr>
          <w:rFonts w:ascii="Open Sans" w:hAnsi="Open Sans" w:cs="Open Sans"/>
          <w:color w:val="004887"/>
          <w:w w:val="105"/>
          <w:sz w:val="24"/>
        </w:rPr>
        <w:t>Our</w:t>
      </w:r>
      <w:r w:rsidRPr="00A65399">
        <w:rPr>
          <w:rFonts w:ascii="Open Sans" w:hAnsi="Open Sans" w:cs="Open Sans"/>
          <w:color w:val="004887"/>
          <w:spacing w:val="-1"/>
          <w:w w:val="105"/>
          <w:sz w:val="24"/>
        </w:rPr>
        <w:t xml:space="preserve"> </w:t>
      </w:r>
      <w:r w:rsidRPr="00A65399">
        <w:rPr>
          <w:rFonts w:ascii="Open Sans" w:hAnsi="Open Sans" w:cs="Open Sans"/>
          <w:color w:val="004887"/>
          <w:spacing w:val="-2"/>
          <w:w w:val="105"/>
          <w:sz w:val="24"/>
        </w:rPr>
        <w:t>values</w:t>
      </w:r>
    </w:p>
    <w:p w14:paraId="301D6EC6" w14:textId="77777777" w:rsidR="00B377BA" w:rsidRPr="00A65399" w:rsidRDefault="0065647B">
      <w:pPr>
        <w:pStyle w:val="ListParagraph"/>
        <w:numPr>
          <w:ilvl w:val="0"/>
          <w:numId w:val="2"/>
        </w:numPr>
        <w:tabs>
          <w:tab w:val="left" w:pos="1372"/>
          <w:tab w:val="left" w:pos="1373"/>
        </w:tabs>
        <w:spacing w:before="158"/>
        <w:ind w:hanging="530"/>
        <w:rPr>
          <w:rFonts w:ascii="Open Sans" w:hAnsi="Open Sans" w:cs="Open Sans"/>
          <w:sz w:val="24"/>
        </w:rPr>
      </w:pPr>
      <w:r w:rsidRPr="00A65399">
        <w:rPr>
          <w:rFonts w:ascii="Open Sans" w:hAnsi="Open Sans" w:cs="Open Sans"/>
          <w:color w:val="004887"/>
          <w:w w:val="105"/>
          <w:sz w:val="24"/>
        </w:rPr>
        <w:t>3</w:t>
      </w:r>
      <w:r w:rsidRPr="00A65399">
        <w:rPr>
          <w:rFonts w:ascii="Open Sans" w:hAnsi="Open Sans" w:cs="Open Sans"/>
          <w:color w:val="004887"/>
          <w:spacing w:val="71"/>
          <w:w w:val="105"/>
          <w:sz w:val="24"/>
        </w:rPr>
        <w:t xml:space="preserve"> </w:t>
      </w:r>
      <w:r w:rsidRPr="00A65399">
        <w:rPr>
          <w:rFonts w:ascii="Open Sans" w:hAnsi="Open Sans" w:cs="Open Sans"/>
          <w:color w:val="004887"/>
          <w:w w:val="105"/>
          <w:sz w:val="24"/>
        </w:rPr>
        <w:t>things you</w:t>
      </w:r>
      <w:r w:rsidRPr="00A65399">
        <w:rPr>
          <w:rFonts w:ascii="Open Sans" w:hAnsi="Open Sans" w:cs="Open Sans"/>
          <w:color w:val="004887"/>
          <w:spacing w:val="1"/>
          <w:w w:val="105"/>
          <w:sz w:val="24"/>
        </w:rPr>
        <w:t xml:space="preserve"> </w:t>
      </w:r>
      <w:r w:rsidRPr="00A65399">
        <w:rPr>
          <w:rFonts w:ascii="Open Sans" w:hAnsi="Open Sans" w:cs="Open Sans"/>
          <w:color w:val="004887"/>
          <w:w w:val="105"/>
          <w:sz w:val="24"/>
        </w:rPr>
        <w:t>should</w:t>
      </w:r>
      <w:r w:rsidRPr="00A65399">
        <w:rPr>
          <w:rFonts w:ascii="Open Sans" w:hAnsi="Open Sans" w:cs="Open Sans"/>
          <w:color w:val="004887"/>
          <w:spacing w:val="1"/>
          <w:w w:val="105"/>
          <w:sz w:val="24"/>
        </w:rPr>
        <w:t xml:space="preserve"> </w:t>
      </w:r>
      <w:r w:rsidRPr="00A65399">
        <w:rPr>
          <w:rFonts w:ascii="Open Sans" w:hAnsi="Open Sans" w:cs="Open Sans"/>
          <w:color w:val="004887"/>
          <w:w w:val="105"/>
          <w:sz w:val="24"/>
        </w:rPr>
        <w:t>know about</w:t>
      </w:r>
      <w:r w:rsidRPr="00A65399">
        <w:rPr>
          <w:rFonts w:ascii="Open Sans" w:hAnsi="Open Sans" w:cs="Open Sans"/>
          <w:color w:val="004887"/>
          <w:spacing w:val="1"/>
          <w:w w:val="105"/>
          <w:sz w:val="24"/>
        </w:rPr>
        <w:t xml:space="preserve"> </w:t>
      </w:r>
      <w:r w:rsidRPr="00A65399">
        <w:rPr>
          <w:rFonts w:ascii="Open Sans" w:hAnsi="Open Sans" w:cs="Open Sans"/>
          <w:color w:val="004887"/>
          <w:spacing w:val="-5"/>
          <w:w w:val="105"/>
          <w:sz w:val="24"/>
        </w:rPr>
        <w:t>us</w:t>
      </w:r>
    </w:p>
    <w:p w14:paraId="301D6EC7" w14:textId="6CAF8610" w:rsidR="00B377BA" w:rsidRPr="00A65399" w:rsidRDefault="0065647B">
      <w:pPr>
        <w:pStyle w:val="ListParagraph"/>
        <w:numPr>
          <w:ilvl w:val="0"/>
          <w:numId w:val="2"/>
        </w:numPr>
        <w:tabs>
          <w:tab w:val="left" w:pos="1372"/>
          <w:tab w:val="left" w:pos="1373"/>
        </w:tabs>
        <w:spacing w:before="157"/>
        <w:ind w:hanging="530"/>
        <w:rPr>
          <w:rFonts w:ascii="Open Sans" w:hAnsi="Open Sans" w:cs="Open Sans"/>
          <w:sz w:val="24"/>
        </w:rPr>
      </w:pPr>
      <w:r w:rsidRPr="00A65399">
        <w:rPr>
          <w:rFonts w:ascii="Open Sans" w:hAnsi="Open Sans" w:cs="Open Sans"/>
          <w:color w:val="004887"/>
          <w:sz w:val="24"/>
        </w:rPr>
        <w:t>Overview</w:t>
      </w:r>
      <w:r w:rsidRPr="00A65399">
        <w:rPr>
          <w:rFonts w:ascii="Open Sans" w:hAnsi="Open Sans" w:cs="Open Sans"/>
          <w:color w:val="004887"/>
          <w:spacing w:val="9"/>
          <w:sz w:val="24"/>
        </w:rPr>
        <w:t xml:space="preserve"> </w:t>
      </w:r>
      <w:r w:rsidRPr="00A65399">
        <w:rPr>
          <w:rFonts w:ascii="Open Sans" w:hAnsi="Open Sans" w:cs="Open Sans"/>
          <w:color w:val="004887"/>
          <w:sz w:val="24"/>
        </w:rPr>
        <w:t>of</w:t>
      </w:r>
      <w:r w:rsidRPr="00A65399">
        <w:rPr>
          <w:rFonts w:ascii="Open Sans" w:hAnsi="Open Sans" w:cs="Open Sans"/>
          <w:color w:val="004887"/>
          <w:spacing w:val="10"/>
          <w:sz w:val="24"/>
        </w:rPr>
        <w:t xml:space="preserve"> </w:t>
      </w:r>
      <w:r w:rsidR="002E2A93" w:rsidRPr="00A65399">
        <w:rPr>
          <w:rFonts w:ascii="Open Sans" w:hAnsi="Open Sans" w:cs="Open Sans"/>
          <w:color w:val="004887"/>
          <w:spacing w:val="10"/>
          <w:sz w:val="24"/>
        </w:rPr>
        <w:t>London Citizens Advice and this project</w:t>
      </w:r>
    </w:p>
    <w:p w14:paraId="301D6EC8" w14:textId="77777777" w:rsidR="00B377BA" w:rsidRPr="00A65399" w:rsidRDefault="0065647B">
      <w:pPr>
        <w:pStyle w:val="ListParagraph"/>
        <w:numPr>
          <w:ilvl w:val="0"/>
          <w:numId w:val="2"/>
        </w:numPr>
        <w:tabs>
          <w:tab w:val="left" w:pos="1372"/>
          <w:tab w:val="left" w:pos="1373"/>
        </w:tabs>
        <w:spacing w:before="143"/>
        <w:ind w:hanging="530"/>
        <w:rPr>
          <w:rFonts w:ascii="Open Sans" w:hAnsi="Open Sans" w:cs="Open Sans"/>
          <w:sz w:val="24"/>
        </w:rPr>
      </w:pPr>
      <w:r w:rsidRPr="00A65399">
        <w:rPr>
          <w:rFonts w:ascii="Open Sans" w:hAnsi="Open Sans" w:cs="Open Sans"/>
          <w:color w:val="004887"/>
          <w:w w:val="105"/>
          <w:sz w:val="24"/>
        </w:rPr>
        <w:t>The role</w:t>
      </w:r>
      <w:r w:rsidRPr="00A65399">
        <w:rPr>
          <w:rFonts w:ascii="Open Sans" w:hAnsi="Open Sans" w:cs="Open Sans"/>
          <w:color w:val="004887"/>
          <w:spacing w:val="1"/>
          <w:w w:val="105"/>
          <w:sz w:val="24"/>
        </w:rPr>
        <w:t xml:space="preserve"> </w:t>
      </w:r>
      <w:r w:rsidRPr="00A65399">
        <w:rPr>
          <w:rFonts w:ascii="Open Sans" w:hAnsi="Open Sans" w:cs="Open Sans"/>
          <w:color w:val="004887"/>
          <w:w w:val="105"/>
          <w:sz w:val="24"/>
        </w:rPr>
        <w:t>proﬁle</w:t>
      </w:r>
      <w:r w:rsidRPr="00A65399">
        <w:rPr>
          <w:rFonts w:ascii="Open Sans" w:hAnsi="Open Sans" w:cs="Open Sans"/>
          <w:color w:val="004887"/>
          <w:spacing w:val="1"/>
          <w:w w:val="105"/>
          <w:sz w:val="24"/>
        </w:rPr>
        <w:t xml:space="preserve"> </w:t>
      </w:r>
      <w:r w:rsidRPr="00A65399">
        <w:rPr>
          <w:rFonts w:ascii="Open Sans" w:hAnsi="Open Sans" w:cs="Open Sans"/>
          <w:color w:val="004887"/>
          <w:w w:val="105"/>
          <w:sz w:val="24"/>
        </w:rPr>
        <w:t>and</w:t>
      </w:r>
      <w:r w:rsidRPr="00A65399">
        <w:rPr>
          <w:rFonts w:ascii="Open Sans" w:hAnsi="Open Sans" w:cs="Open Sans"/>
          <w:color w:val="004887"/>
          <w:spacing w:val="1"/>
          <w:w w:val="105"/>
          <w:sz w:val="24"/>
        </w:rPr>
        <w:t xml:space="preserve"> </w:t>
      </w:r>
      <w:r w:rsidRPr="00A65399">
        <w:rPr>
          <w:rFonts w:ascii="Open Sans" w:hAnsi="Open Sans" w:cs="Open Sans"/>
          <w:color w:val="004887"/>
          <w:w w:val="105"/>
          <w:sz w:val="24"/>
        </w:rPr>
        <w:t>personal</w:t>
      </w:r>
      <w:r w:rsidRPr="00A65399">
        <w:rPr>
          <w:rFonts w:ascii="Open Sans" w:hAnsi="Open Sans" w:cs="Open Sans"/>
          <w:color w:val="004887"/>
          <w:spacing w:val="1"/>
          <w:w w:val="105"/>
          <w:sz w:val="24"/>
        </w:rPr>
        <w:t xml:space="preserve"> </w:t>
      </w:r>
      <w:r w:rsidRPr="00A65399">
        <w:rPr>
          <w:rFonts w:ascii="Open Sans" w:hAnsi="Open Sans" w:cs="Open Sans"/>
          <w:color w:val="004887"/>
          <w:spacing w:val="-2"/>
          <w:w w:val="105"/>
          <w:sz w:val="24"/>
        </w:rPr>
        <w:t>speciﬁcation</w:t>
      </w:r>
    </w:p>
    <w:p w14:paraId="301D6ECB" w14:textId="77777777" w:rsidR="00B377BA" w:rsidRPr="00A65399" w:rsidRDefault="00B377BA">
      <w:pPr>
        <w:pStyle w:val="BodyText"/>
        <w:ind w:left="0"/>
        <w:rPr>
          <w:rFonts w:ascii="Open Sans" w:hAnsi="Open Sans" w:cs="Open Sans"/>
          <w:sz w:val="20"/>
        </w:rPr>
      </w:pPr>
    </w:p>
    <w:p w14:paraId="301D6ECC" w14:textId="77777777" w:rsidR="00B377BA" w:rsidRPr="00A65399" w:rsidRDefault="00B377BA">
      <w:pPr>
        <w:pStyle w:val="BodyText"/>
        <w:ind w:left="0"/>
        <w:rPr>
          <w:rFonts w:ascii="Open Sans" w:hAnsi="Open Sans" w:cs="Open Sans"/>
          <w:sz w:val="20"/>
        </w:rPr>
      </w:pPr>
    </w:p>
    <w:p w14:paraId="301D6ECD" w14:textId="77777777" w:rsidR="00B377BA" w:rsidRPr="00A65399" w:rsidRDefault="00B377BA">
      <w:pPr>
        <w:pStyle w:val="BodyText"/>
        <w:ind w:left="0"/>
        <w:rPr>
          <w:rFonts w:ascii="Open Sans" w:hAnsi="Open Sans" w:cs="Open Sans"/>
          <w:sz w:val="20"/>
        </w:rPr>
      </w:pPr>
    </w:p>
    <w:p w14:paraId="301D6ECE" w14:textId="77777777" w:rsidR="00B377BA" w:rsidRPr="00A65399" w:rsidRDefault="00B377BA">
      <w:pPr>
        <w:pStyle w:val="BodyText"/>
        <w:ind w:left="0"/>
        <w:rPr>
          <w:rFonts w:ascii="Open Sans" w:hAnsi="Open Sans" w:cs="Open Sans"/>
          <w:sz w:val="20"/>
        </w:rPr>
      </w:pPr>
    </w:p>
    <w:p w14:paraId="301D6ECF" w14:textId="77777777" w:rsidR="00B377BA" w:rsidRPr="00A65399" w:rsidRDefault="00B377BA">
      <w:pPr>
        <w:pStyle w:val="BodyText"/>
        <w:ind w:left="0"/>
        <w:rPr>
          <w:rFonts w:ascii="Open Sans" w:hAnsi="Open Sans" w:cs="Open Sans"/>
          <w:sz w:val="20"/>
        </w:rPr>
      </w:pPr>
    </w:p>
    <w:p w14:paraId="301D6ED0" w14:textId="77777777" w:rsidR="00B377BA" w:rsidRPr="00A65399" w:rsidRDefault="00B377BA">
      <w:pPr>
        <w:pStyle w:val="BodyText"/>
        <w:ind w:left="0"/>
        <w:rPr>
          <w:rFonts w:ascii="Open Sans" w:hAnsi="Open Sans" w:cs="Open Sans"/>
          <w:sz w:val="20"/>
        </w:rPr>
      </w:pPr>
    </w:p>
    <w:p w14:paraId="301D6ED1" w14:textId="77777777" w:rsidR="00B377BA" w:rsidRPr="00A65399" w:rsidRDefault="00B377BA">
      <w:pPr>
        <w:pStyle w:val="BodyText"/>
        <w:ind w:left="0"/>
        <w:rPr>
          <w:rFonts w:ascii="Open Sans" w:hAnsi="Open Sans" w:cs="Open Sans"/>
          <w:sz w:val="20"/>
        </w:rPr>
      </w:pPr>
    </w:p>
    <w:p w14:paraId="301D6ED2" w14:textId="7F5EAD18" w:rsidR="00B377BA" w:rsidRPr="00A65399" w:rsidRDefault="001332F1">
      <w:pPr>
        <w:pStyle w:val="BodyText"/>
        <w:spacing w:before="1"/>
        <w:ind w:left="0"/>
        <w:rPr>
          <w:rFonts w:ascii="Open Sans" w:hAnsi="Open Sans" w:cs="Open Sans"/>
          <w:sz w:val="26"/>
        </w:rPr>
      </w:pPr>
      <w:r w:rsidRPr="00A65399">
        <w:rPr>
          <w:rFonts w:ascii="Open Sans" w:hAnsi="Open Sans" w:cs="Open Sans"/>
          <w:noProof/>
        </w:rPr>
        <mc:AlternateContent>
          <mc:Choice Requires="wps">
            <w:drawing>
              <wp:anchor distT="0" distB="0" distL="0" distR="0" simplePos="0" relativeHeight="487587840" behindDoc="1" locked="0" layoutInCell="1" allowOverlap="1" wp14:anchorId="301D6FCE" wp14:editId="1825DB67">
                <wp:simplePos x="0" y="0"/>
                <wp:positionH relativeFrom="page">
                  <wp:posOffset>656590</wp:posOffset>
                </wp:positionH>
                <wp:positionV relativeFrom="paragraph">
                  <wp:posOffset>205740</wp:posOffset>
                </wp:positionV>
                <wp:extent cx="5729605" cy="761365"/>
                <wp:effectExtent l="0" t="0" r="0" b="0"/>
                <wp:wrapTopAndBottom/>
                <wp:docPr id="1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761365"/>
                        </a:xfrm>
                        <a:prstGeom prst="rect">
                          <a:avLst/>
                        </a:prstGeom>
                        <a:solidFill>
                          <a:srgbClr val="E9EC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D6FDC" w14:textId="77777777" w:rsidR="00B377BA" w:rsidRDefault="0065647B">
                            <w:pPr>
                              <w:spacing w:before="134"/>
                              <w:ind w:left="98"/>
                              <w:rPr>
                                <w:rFonts w:ascii="Tahoma"/>
                                <w:b/>
                                <w:color w:val="000000"/>
                                <w:sz w:val="24"/>
                              </w:rPr>
                            </w:pPr>
                            <w:r>
                              <w:rPr>
                                <w:rFonts w:ascii="Tahoma"/>
                                <w:b/>
                                <w:color w:val="004A87"/>
                                <w:sz w:val="24"/>
                              </w:rPr>
                              <w:t>Want</w:t>
                            </w:r>
                            <w:r>
                              <w:rPr>
                                <w:rFonts w:ascii="Tahoma"/>
                                <w:b/>
                                <w:color w:val="004A87"/>
                                <w:spacing w:val="-7"/>
                                <w:sz w:val="24"/>
                              </w:rPr>
                              <w:t xml:space="preserve"> </w:t>
                            </w:r>
                            <w:r>
                              <w:rPr>
                                <w:rFonts w:ascii="Tahoma"/>
                                <w:b/>
                                <w:color w:val="004A87"/>
                                <w:sz w:val="24"/>
                              </w:rPr>
                              <w:t>to</w:t>
                            </w:r>
                            <w:r>
                              <w:rPr>
                                <w:rFonts w:ascii="Tahoma"/>
                                <w:b/>
                                <w:color w:val="004A87"/>
                                <w:spacing w:val="-6"/>
                                <w:sz w:val="24"/>
                              </w:rPr>
                              <w:t xml:space="preserve"> </w:t>
                            </w:r>
                            <w:r>
                              <w:rPr>
                                <w:rFonts w:ascii="Tahoma"/>
                                <w:b/>
                                <w:color w:val="004A87"/>
                                <w:sz w:val="24"/>
                              </w:rPr>
                              <w:t>chat</w:t>
                            </w:r>
                            <w:r>
                              <w:rPr>
                                <w:rFonts w:ascii="Tahoma"/>
                                <w:b/>
                                <w:color w:val="004A87"/>
                                <w:spacing w:val="-7"/>
                                <w:sz w:val="24"/>
                              </w:rPr>
                              <w:t xml:space="preserve"> </w:t>
                            </w:r>
                            <w:r>
                              <w:rPr>
                                <w:rFonts w:ascii="Tahoma"/>
                                <w:b/>
                                <w:color w:val="004A87"/>
                                <w:sz w:val="24"/>
                              </w:rPr>
                              <w:t>about</w:t>
                            </w:r>
                            <w:r>
                              <w:rPr>
                                <w:rFonts w:ascii="Tahoma"/>
                                <w:b/>
                                <w:color w:val="004A87"/>
                                <w:spacing w:val="-6"/>
                                <w:sz w:val="24"/>
                              </w:rPr>
                              <w:t xml:space="preserve"> </w:t>
                            </w:r>
                            <w:r>
                              <w:rPr>
                                <w:rFonts w:ascii="Tahoma"/>
                                <w:b/>
                                <w:color w:val="004A87"/>
                                <w:sz w:val="24"/>
                              </w:rPr>
                              <w:t>this</w:t>
                            </w:r>
                            <w:r>
                              <w:rPr>
                                <w:rFonts w:ascii="Tahoma"/>
                                <w:b/>
                                <w:color w:val="004A87"/>
                                <w:spacing w:val="-7"/>
                                <w:sz w:val="24"/>
                              </w:rPr>
                              <w:t xml:space="preserve"> </w:t>
                            </w:r>
                            <w:r>
                              <w:rPr>
                                <w:rFonts w:ascii="Tahoma"/>
                                <w:b/>
                                <w:color w:val="004A87"/>
                                <w:spacing w:val="-2"/>
                                <w:sz w:val="24"/>
                              </w:rPr>
                              <w:t>role?</w:t>
                            </w:r>
                          </w:p>
                          <w:p w14:paraId="301D6FDD" w14:textId="3C81F8A9" w:rsidR="00B377BA" w:rsidRDefault="0065647B">
                            <w:pPr>
                              <w:pStyle w:val="BodyText"/>
                              <w:spacing w:before="40" w:line="285" w:lineRule="auto"/>
                              <w:ind w:left="98"/>
                              <w:rPr>
                                <w:color w:val="000000"/>
                              </w:rPr>
                            </w:pPr>
                            <w:r>
                              <w:rPr>
                                <w:color w:val="004A87"/>
                                <w:w w:val="105"/>
                              </w:rPr>
                              <w:t>If</w:t>
                            </w:r>
                            <w:r>
                              <w:rPr>
                                <w:color w:val="004A87"/>
                                <w:spacing w:val="-1"/>
                                <w:w w:val="105"/>
                              </w:rPr>
                              <w:t xml:space="preserve"> </w:t>
                            </w:r>
                            <w:r>
                              <w:rPr>
                                <w:color w:val="004A87"/>
                                <w:w w:val="105"/>
                              </w:rPr>
                              <w:t>you</w:t>
                            </w:r>
                            <w:r>
                              <w:rPr>
                                <w:color w:val="004A87"/>
                                <w:spacing w:val="-1"/>
                                <w:w w:val="105"/>
                              </w:rPr>
                              <w:t xml:space="preserve"> </w:t>
                            </w:r>
                            <w:r>
                              <w:rPr>
                                <w:color w:val="004A87"/>
                                <w:w w:val="105"/>
                              </w:rPr>
                              <w:t>want</w:t>
                            </w:r>
                            <w:r>
                              <w:rPr>
                                <w:color w:val="004A87"/>
                                <w:spacing w:val="-1"/>
                                <w:w w:val="105"/>
                              </w:rPr>
                              <w:t xml:space="preserve"> </w:t>
                            </w:r>
                            <w:r>
                              <w:rPr>
                                <w:color w:val="004A87"/>
                                <w:w w:val="105"/>
                              </w:rPr>
                              <w:t>to</w:t>
                            </w:r>
                            <w:r>
                              <w:rPr>
                                <w:color w:val="004A87"/>
                                <w:spacing w:val="-1"/>
                                <w:w w:val="105"/>
                              </w:rPr>
                              <w:t xml:space="preserve"> </w:t>
                            </w:r>
                            <w:r>
                              <w:rPr>
                                <w:color w:val="004A87"/>
                                <w:w w:val="105"/>
                              </w:rPr>
                              <w:t>chat</w:t>
                            </w:r>
                            <w:r>
                              <w:rPr>
                                <w:color w:val="004A87"/>
                                <w:spacing w:val="-1"/>
                                <w:w w:val="105"/>
                              </w:rPr>
                              <w:t xml:space="preserve"> </w:t>
                            </w:r>
                            <w:r>
                              <w:rPr>
                                <w:color w:val="004A87"/>
                                <w:w w:val="105"/>
                              </w:rPr>
                              <w:t>about</w:t>
                            </w:r>
                            <w:r>
                              <w:rPr>
                                <w:color w:val="004A87"/>
                                <w:spacing w:val="-1"/>
                                <w:w w:val="105"/>
                              </w:rPr>
                              <w:t xml:space="preserve"> </w:t>
                            </w:r>
                            <w:r>
                              <w:rPr>
                                <w:color w:val="004A87"/>
                                <w:w w:val="105"/>
                              </w:rPr>
                              <w:t>the</w:t>
                            </w:r>
                            <w:r>
                              <w:rPr>
                                <w:color w:val="004A87"/>
                                <w:spacing w:val="-1"/>
                                <w:w w:val="105"/>
                              </w:rPr>
                              <w:t xml:space="preserve"> </w:t>
                            </w:r>
                            <w:r>
                              <w:rPr>
                                <w:color w:val="004A87"/>
                                <w:w w:val="105"/>
                              </w:rPr>
                              <w:t>role</w:t>
                            </w:r>
                            <w:r>
                              <w:rPr>
                                <w:color w:val="004A87"/>
                                <w:spacing w:val="-1"/>
                                <w:w w:val="105"/>
                              </w:rPr>
                              <w:t xml:space="preserve"> </w:t>
                            </w:r>
                            <w:r>
                              <w:rPr>
                                <w:color w:val="004A87"/>
                                <w:w w:val="105"/>
                              </w:rPr>
                              <w:t>further,</w:t>
                            </w:r>
                            <w:r>
                              <w:rPr>
                                <w:color w:val="004A87"/>
                                <w:spacing w:val="-1"/>
                                <w:w w:val="105"/>
                              </w:rPr>
                              <w:t xml:space="preserve"> </w:t>
                            </w:r>
                            <w:r>
                              <w:rPr>
                                <w:color w:val="004A87"/>
                                <w:w w:val="105"/>
                              </w:rPr>
                              <w:t>you</w:t>
                            </w:r>
                            <w:r>
                              <w:rPr>
                                <w:color w:val="004A87"/>
                                <w:spacing w:val="-1"/>
                                <w:w w:val="105"/>
                              </w:rPr>
                              <w:t xml:space="preserve"> </w:t>
                            </w:r>
                            <w:r>
                              <w:rPr>
                                <w:color w:val="004A87"/>
                                <w:w w:val="105"/>
                              </w:rPr>
                              <w:t>can</w:t>
                            </w:r>
                            <w:r>
                              <w:rPr>
                                <w:color w:val="004A87"/>
                                <w:spacing w:val="-1"/>
                                <w:w w:val="105"/>
                              </w:rPr>
                              <w:t xml:space="preserve"> </w:t>
                            </w:r>
                            <w:r>
                              <w:rPr>
                                <w:color w:val="004A87"/>
                                <w:w w:val="105"/>
                              </w:rPr>
                              <w:t>contact</w:t>
                            </w:r>
                            <w:r>
                              <w:rPr>
                                <w:color w:val="004A87"/>
                                <w:spacing w:val="-1"/>
                                <w:w w:val="105"/>
                              </w:rPr>
                              <w:t xml:space="preserve"> </w:t>
                            </w:r>
                            <w:r w:rsidR="006515FD">
                              <w:rPr>
                                <w:color w:val="004A87"/>
                                <w:w w:val="105"/>
                              </w:rPr>
                              <w:t>James Sandbach</w:t>
                            </w:r>
                            <w:r>
                              <w:rPr>
                                <w:color w:val="004A87"/>
                                <w:spacing w:val="-1"/>
                                <w:w w:val="105"/>
                              </w:rPr>
                              <w:t xml:space="preserve"> </w:t>
                            </w:r>
                            <w:r>
                              <w:rPr>
                                <w:color w:val="004A87"/>
                                <w:w w:val="105"/>
                              </w:rPr>
                              <w:t xml:space="preserve">by emailing </w:t>
                            </w:r>
                            <w:hyperlink r:id="rId9">
                              <w:proofErr w:type="spellStart"/>
                              <w:r w:rsidR="00E35F84">
                                <w:rPr>
                                  <w:color w:val="1154CC"/>
                                  <w:w w:val="105"/>
                                  <w:u w:val="single" w:color="1154CC"/>
                                </w:rPr>
                                <w:t>jamessandbach@londoncitizenadvice</w:t>
                              </w:r>
                              <w:proofErr w:type="spellEnd"/>
                              <w:r>
                                <w:rPr>
                                  <w:color w:val="1154CC"/>
                                  <w:w w:val="105"/>
                                </w:rPr>
                                <w:t xml:space="preserve"> </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D6FCE" id="_x0000_t202" coordsize="21600,21600" o:spt="202" path="m,l,21600r21600,l21600,xe">
                <v:stroke joinstyle="miter"/>
                <v:path gradientshapeok="t" o:connecttype="rect"/>
              </v:shapetype>
              <v:shape id="docshape1" o:spid="_x0000_s1026" type="#_x0000_t202" style="position:absolute;margin-left:51.7pt;margin-top:16.2pt;width:451.15pt;height:59.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9qfgIAAP8EAAAOAAAAZHJzL2Uyb0RvYy54bWysVMtu2zAQvBfoPxC8O5Jc+SEhcpA4cVEg&#10;fQBpP4AmKYuoxFVJ2lIa9N+7pCwnblGgKOqDvBSXw9mdWV1e9U1NDtJYBbqgyUVMidQchNK7gn75&#10;vJksKbGOacFq0LKgj9LSq9XrV5ddm8spVFALaQiCaJt3bUEr59o8iiyvZMPsBbRS42YJpmEOl2YX&#10;CcM6RG/qaBrH86gDI1oDXFqLb2+HTboK+GUpuftYllY6UhcUubnwNOG59c9odcnynWFtpfiRBvsH&#10;Fg1TGi89Qd0yx8jeqN+gGsUNWCjdBYcmgrJUXIYasJok/qWah4q1MtSCzbHtqU32/8HyD4dPhiiB&#10;2qWUaNagRgK49Tcnvjtda3NMemgxzfU30GNmqNS298C/WqJhXTG9k9fGQFdJJpBdOBm9ODrgWA+y&#10;7d6DwFvY3kEA6kvT+NZhMwiio0qPJ2Vk7wjHl7PFNJvHM0o47i3myZv5zJOLWD6ebo11byU0xAcF&#10;Nah8QGeHe+uG1DHFX2ahVmKj6joszG67rg05MHTJXXa33ozoZ2m19ska/LEBcXiDJPEOv+fpBtWf&#10;smSaxjfTbLKZLxeTdJPOJtkiXk7iJLvBStIsvd388ASTNK+UEFLfKy1HBybp3yl8nIXBO8GDpCto&#10;NpvOBon+WGQcfscWnhXZKIcDWaumoMtTEsu9sHdaYNksd0zVQxyd0w+CYA/G/9CVYAOv/OAB1297&#10;RPHe2IJ4REMYQL1QdfyKYFCB+U5JhxNZUPttz4ykpH6n0VR+fMfAjMF2DJjmeLSgjpIhXLthzPet&#10;UbsKkQfbarhG45UqeOKZBVL2C5yyQP74RfBj/HIdsp6/W6ufAAAA//8DAFBLAwQUAAYACAAAACEA&#10;QlQXuuAAAAALAQAADwAAAGRycy9kb3ducmV2LnhtbEyPQU+DQBCF7yb+h82YeDF2t9DWhrI0xsST&#10;iQnoD1hgCig7S9ktRX+905M9zbzMy3vfpPvZ9mLC0XeONCwXCgRS5eqOGg2fH6+PWxA+GKpN7wg1&#10;/KCHfXZ7k5qkdmfKcSpCIziEfGI0tCEMiZS+atEav3ADEt8ObrQmsBwbWY/mzOG2l5FSG2lNR9zQ&#10;mgFfWqy+i5Pl3tVy+g1xXh6+jsXbey43D8Ectb6/m593IALO4d8MF3xGh4yZSnei2ouetYpXbNUQ&#10;RzwvBqXWTyBK3tZRDDJL5fUP2R8AAAD//wMAUEsBAi0AFAAGAAgAAAAhALaDOJL+AAAA4QEAABMA&#10;AAAAAAAAAAAAAAAAAAAAAFtDb250ZW50X1R5cGVzXS54bWxQSwECLQAUAAYACAAAACEAOP0h/9YA&#10;AACUAQAACwAAAAAAAAAAAAAAAAAvAQAAX3JlbHMvLnJlbHNQSwECLQAUAAYACAAAACEAJS1Pan4C&#10;AAD/BAAADgAAAAAAAAAAAAAAAAAuAgAAZHJzL2Uyb0RvYy54bWxQSwECLQAUAAYACAAAACEAQlQX&#10;uuAAAAALAQAADwAAAAAAAAAAAAAAAADYBAAAZHJzL2Rvd25yZXYueG1sUEsFBgAAAAAEAAQA8wAA&#10;AOUFAAAAAA==&#10;" fillcolor="#e9ecf5" stroked="f">
                <v:textbox inset="0,0,0,0">
                  <w:txbxContent>
                    <w:p w14:paraId="301D6FDC" w14:textId="77777777" w:rsidR="00B377BA" w:rsidRDefault="0065647B">
                      <w:pPr>
                        <w:spacing w:before="134"/>
                        <w:ind w:left="98"/>
                        <w:rPr>
                          <w:rFonts w:ascii="Tahoma"/>
                          <w:b/>
                          <w:color w:val="000000"/>
                          <w:sz w:val="24"/>
                        </w:rPr>
                      </w:pPr>
                      <w:r>
                        <w:rPr>
                          <w:rFonts w:ascii="Tahoma"/>
                          <w:b/>
                          <w:color w:val="004A87"/>
                          <w:sz w:val="24"/>
                        </w:rPr>
                        <w:t>Want</w:t>
                      </w:r>
                      <w:r>
                        <w:rPr>
                          <w:rFonts w:ascii="Tahoma"/>
                          <w:b/>
                          <w:color w:val="004A87"/>
                          <w:spacing w:val="-7"/>
                          <w:sz w:val="24"/>
                        </w:rPr>
                        <w:t xml:space="preserve"> </w:t>
                      </w:r>
                      <w:r>
                        <w:rPr>
                          <w:rFonts w:ascii="Tahoma"/>
                          <w:b/>
                          <w:color w:val="004A87"/>
                          <w:sz w:val="24"/>
                        </w:rPr>
                        <w:t>to</w:t>
                      </w:r>
                      <w:r>
                        <w:rPr>
                          <w:rFonts w:ascii="Tahoma"/>
                          <w:b/>
                          <w:color w:val="004A87"/>
                          <w:spacing w:val="-6"/>
                          <w:sz w:val="24"/>
                        </w:rPr>
                        <w:t xml:space="preserve"> </w:t>
                      </w:r>
                      <w:r>
                        <w:rPr>
                          <w:rFonts w:ascii="Tahoma"/>
                          <w:b/>
                          <w:color w:val="004A87"/>
                          <w:sz w:val="24"/>
                        </w:rPr>
                        <w:t>chat</w:t>
                      </w:r>
                      <w:r>
                        <w:rPr>
                          <w:rFonts w:ascii="Tahoma"/>
                          <w:b/>
                          <w:color w:val="004A87"/>
                          <w:spacing w:val="-7"/>
                          <w:sz w:val="24"/>
                        </w:rPr>
                        <w:t xml:space="preserve"> </w:t>
                      </w:r>
                      <w:r>
                        <w:rPr>
                          <w:rFonts w:ascii="Tahoma"/>
                          <w:b/>
                          <w:color w:val="004A87"/>
                          <w:sz w:val="24"/>
                        </w:rPr>
                        <w:t>about</w:t>
                      </w:r>
                      <w:r>
                        <w:rPr>
                          <w:rFonts w:ascii="Tahoma"/>
                          <w:b/>
                          <w:color w:val="004A87"/>
                          <w:spacing w:val="-6"/>
                          <w:sz w:val="24"/>
                        </w:rPr>
                        <w:t xml:space="preserve"> </w:t>
                      </w:r>
                      <w:r>
                        <w:rPr>
                          <w:rFonts w:ascii="Tahoma"/>
                          <w:b/>
                          <w:color w:val="004A87"/>
                          <w:sz w:val="24"/>
                        </w:rPr>
                        <w:t>this</w:t>
                      </w:r>
                      <w:r>
                        <w:rPr>
                          <w:rFonts w:ascii="Tahoma"/>
                          <w:b/>
                          <w:color w:val="004A87"/>
                          <w:spacing w:val="-7"/>
                          <w:sz w:val="24"/>
                        </w:rPr>
                        <w:t xml:space="preserve"> </w:t>
                      </w:r>
                      <w:r>
                        <w:rPr>
                          <w:rFonts w:ascii="Tahoma"/>
                          <w:b/>
                          <w:color w:val="004A87"/>
                          <w:spacing w:val="-2"/>
                          <w:sz w:val="24"/>
                        </w:rPr>
                        <w:t>role?</w:t>
                      </w:r>
                    </w:p>
                    <w:p w14:paraId="301D6FDD" w14:textId="3C81F8A9" w:rsidR="00B377BA" w:rsidRDefault="0065647B">
                      <w:pPr>
                        <w:pStyle w:val="BodyText"/>
                        <w:spacing w:before="40" w:line="285" w:lineRule="auto"/>
                        <w:ind w:left="98"/>
                        <w:rPr>
                          <w:color w:val="000000"/>
                        </w:rPr>
                      </w:pPr>
                      <w:r>
                        <w:rPr>
                          <w:color w:val="004A87"/>
                          <w:w w:val="105"/>
                        </w:rPr>
                        <w:t>If</w:t>
                      </w:r>
                      <w:r>
                        <w:rPr>
                          <w:color w:val="004A87"/>
                          <w:spacing w:val="-1"/>
                          <w:w w:val="105"/>
                        </w:rPr>
                        <w:t xml:space="preserve"> </w:t>
                      </w:r>
                      <w:r>
                        <w:rPr>
                          <w:color w:val="004A87"/>
                          <w:w w:val="105"/>
                        </w:rPr>
                        <w:t>you</w:t>
                      </w:r>
                      <w:r>
                        <w:rPr>
                          <w:color w:val="004A87"/>
                          <w:spacing w:val="-1"/>
                          <w:w w:val="105"/>
                        </w:rPr>
                        <w:t xml:space="preserve"> </w:t>
                      </w:r>
                      <w:r>
                        <w:rPr>
                          <w:color w:val="004A87"/>
                          <w:w w:val="105"/>
                        </w:rPr>
                        <w:t>want</w:t>
                      </w:r>
                      <w:r>
                        <w:rPr>
                          <w:color w:val="004A87"/>
                          <w:spacing w:val="-1"/>
                          <w:w w:val="105"/>
                        </w:rPr>
                        <w:t xml:space="preserve"> </w:t>
                      </w:r>
                      <w:r>
                        <w:rPr>
                          <w:color w:val="004A87"/>
                          <w:w w:val="105"/>
                        </w:rPr>
                        <w:t>to</w:t>
                      </w:r>
                      <w:r>
                        <w:rPr>
                          <w:color w:val="004A87"/>
                          <w:spacing w:val="-1"/>
                          <w:w w:val="105"/>
                        </w:rPr>
                        <w:t xml:space="preserve"> </w:t>
                      </w:r>
                      <w:r>
                        <w:rPr>
                          <w:color w:val="004A87"/>
                          <w:w w:val="105"/>
                        </w:rPr>
                        <w:t>chat</w:t>
                      </w:r>
                      <w:r>
                        <w:rPr>
                          <w:color w:val="004A87"/>
                          <w:spacing w:val="-1"/>
                          <w:w w:val="105"/>
                        </w:rPr>
                        <w:t xml:space="preserve"> </w:t>
                      </w:r>
                      <w:r>
                        <w:rPr>
                          <w:color w:val="004A87"/>
                          <w:w w:val="105"/>
                        </w:rPr>
                        <w:t>about</w:t>
                      </w:r>
                      <w:r>
                        <w:rPr>
                          <w:color w:val="004A87"/>
                          <w:spacing w:val="-1"/>
                          <w:w w:val="105"/>
                        </w:rPr>
                        <w:t xml:space="preserve"> </w:t>
                      </w:r>
                      <w:r>
                        <w:rPr>
                          <w:color w:val="004A87"/>
                          <w:w w:val="105"/>
                        </w:rPr>
                        <w:t>the</w:t>
                      </w:r>
                      <w:r>
                        <w:rPr>
                          <w:color w:val="004A87"/>
                          <w:spacing w:val="-1"/>
                          <w:w w:val="105"/>
                        </w:rPr>
                        <w:t xml:space="preserve"> </w:t>
                      </w:r>
                      <w:r>
                        <w:rPr>
                          <w:color w:val="004A87"/>
                          <w:w w:val="105"/>
                        </w:rPr>
                        <w:t>role</w:t>
                      </w:r>
                      <w:r>
                        <w:rPr>
                          <w:color w:val="004A87"/>
                          <w:spacing w:val="-1"/>
                          <w:w w:val="105"/>
                        </w:rPr>
                        <w:t xml:space="preserve"> </w:t>
                      </w:r>
                      <w:r>
                        <w:rPr>
                          <w:color w:val="004A87"/>
                          <w:w w:val="105"/>
                        </w:rPr>
                        <w:t>further,</w:t>
                      </w:r>
                      <w:r>
                        <w:rPr>
                          <w:color w:val="004A87"/>
                          <w:spacing w:val="-1"/>
                          <w:w w:val="105"/>
                        </w:rPr>
                        <w:t xml:space="preserve"> </w:t>
                      </w:r>
                      <w:r>
                        <w:rPr>
                          <w:color w:val="004A87"/>
                          <w:w w:val="105"/>
                        </w:rPr>
                        <w:t>you</w:t>
                      </w:r>
                      <w:r>
                        <w:rPr>
                          <w:color w:val="004A87"/>
                          <w:spacing w:val="-1"/>
                          <w:w w:val="105"/>
                        </w:rPr>
                        <w:t xml:space="preserve"> </w:t>
                      </w:r>
                      <w:r>
                        <w:rPr>
                          <w:color w:val="004A87"/>
                          <w:w w:val="105"/>
                        </w:rPr>
                        <w:t>can</w:t>
                      </w:r>
                      <w:r>
                        <w:rPr>
                          <w:color w:val="004A87"/>
                          <w:spacing w:val="-1"/>
                          <w:w w:val="105"/>
                        </w:rPr>
                        <w:t xml:space="preserve"> </w:t>
                      </w:r>
                      <w:r>
                        <w:rPr>
                          <w:color w:val="004A87"/>
                          <w:w w:val="105"/>
                        </w:rPr>
                        <w:t>contact</w:t>
                      </w:r>
                      <w:r>
                        <w:rPr>
                          <w:color w:val="004A87"/>
                          <w:spacing w:val="-1"/>
                          <w:w w:val="105"/>
                        </w:rPr>
                        <w:t xml:space="preserve"> </w:t>
                      </w:r>
                      <w:r w:rsidR="006515FD">
                        <w:rPr>
                          <w:color w:val="004A87"/>
                          <w:w w:val="105"/>
                        </w:rPr>
                        <w:t>James Sandbach</w:t>
                      </w:r>
                      <w:r>
                        <w:rPr>
                          <w:color w:val="004A87"/>
                          <w:spacing w:val="-1"/>
                          <w:w w:val="105"/>
                        </w:rPr>
                        <w:t xml:space="preserve"> </w:t>
                      </w:r>
                      <w:r>
                        <w:rPr>
                          <w:color w:val="004A87"/>
                          <w:w w:val="105"/>
                        </w:rPr>
                        <w:t xml:space="preserve">by emailing </w:t>
                      </w:r>
                      <w:hyperlink r:id="rId10">
                        <w:r w:rsidR="00E35F84">
                          <w:rPr>
                            <w:color w:val="1154CC"/>
                            <w:w w:val="105"/>
                            <w:u w:val="single" w:color="1154CC"/>
                          </w:rPr>
                          <w:t>jamessandbach@londoncitizenadvice</w:t>
                        </w:r>
                        <w:r>
                          <w:rPr>
                            <w:color w:val="1154CC"/>
                            <w:w w:val="105"/>
                          </w:rPr>
                          <w:t xml:space="preserve"> </w:t>
                        </w:r>
                      </w:hyperlink>
                    </w:p>
                  </w:txbxContent>
                </v:textbox>
                <w10:wrap type="topAndBottom" anchorx="page"/>
              </v:shape>
            </w:pict>
          </mc:Fallback>
        </mc:AlternateContent>
      </w:r>
    </w:p>
    <w:p w14:paraId="301D6ED3" w14:textId="77777777" w:rsidR="00B377BA" w:rsidRPr="00A65399" w:rsidRDefault="00B377BA">
      <w:pPr>
        <w:rPr>
          <w:rFonts w:ascii="Open Sans" w:hAnsi="Open Sans" w:cs="Open Sans"/>
          <w:sz w:val="26"/>
        </w:rPr>
        <w:sectPr w:rsidR="00B377BA" w:rsidRPr="00A65399">
          <w:type w:val="continuous"/>
          <w:pgSz w:w="11900" w:h="16860"/>
          <w:pgMar w:top="860" w:right="1040" w:bottom="280" w:left="480" w:header="720" w:footer="720" w:gutter="0"/>
          <w:cols w:space="720"/>
        </w:sectPr>
      </w:pPr>
    </w:p>
    <w:p w14:paraId="301D6ED4" w14:textId="77777777" w:rsidR="00B377BA" w:rsidRPr="00A65399" w:rsidRDefault="0065647B">
      <w:pPr>
        <w:pStyle w:val="Heading1"/>
        <w:spacing w:before="125"/>
        <w:rPr>
          <w:rFonts w:ascii="Open Sans" w:hAnsi="Open Sans" w:cs="Open Sans"/>
        </w:rPr>
      </w:pPr>
      <w:r w:rsidRPr="00A65399">
        <w:rPr>
          <w:rFonts w:ascii="Open Sans" w:hAnsi="Open Sans" w:cs="Open Sans"/>
          <w:b w:val="0"/>
          <w:noProof/>
        </w:rPr>
        <w:lastRenderedPageBreak/>
        <w:drawing>
          <wp:inline distT="0" distB="0" distL="0" distR="0" wp14:anchorId="301D6FCF" wp14:editId="301D6FD0">
            <wp:extent cx="409231" cy="34261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409231" cy="342611"/>
                    </a:xfrm>
                    <a:prstGeom prst="rect">
                      <a:avLst/>
                    </a:prstGeom>
                  </pic:spPr>
                </pic:pic>
              </a:graphicData>
            </a:graphic>
          </wp:inline>
        </w:drawing>
      </w:r>
      <w:r w:rsidRPr="00A65399">
        <w:rPr>
          <w:rFonts w:ascii="Open Sans" w:hAnsi="Open Sans" w:cs="Open Sans"/>
          <w:b w:val="0"/>
          <w:spacing w:val="80"/>
          <w:w w:val="150"/>
          <w:sz w:val="20"/>
        </w:rPr>
        <w:t xml:space="preserve"> </w:t>
      </w:r>
      <w:r w:rsidRPr="00A65399">
        <w:rPr>
          <w:rFonts w:ascii="Open Sans" w:hAnsi="Open Sans" w:cs="Open Sans"/>
          <w:color w:val="004887"/>
        </w:rPr>
        <w:t>Our values</w:t>
      </w:r>
    </w:p>
    <w:p w14:paraId="301D6ED5" w14:textId="77777777" w:rsidR="00B377BA" w:rsidRPr="00A65399" w:rsidRDefault="0065647B">
      <w:pPr>
        <w:pStyle w:val="BodyText"/>
        <w:spacing w:before="353" w:line="278" w:lineRule="auto"/>
        <w:ind w:left="652" w:right="638"/>
        <w:rPr>
          <w:rFonts w:ascii="Open Sans" w:hAnsi="Open Sans" w:cs="Open Sans"/>
        </w:rPr>
      </w:pPr>
      <w:r w:rsidRPr="00A65399">
        <w:rPr>
          <w:rFonts w:ascii="Open Sans" w:hAnsi="Open Sans" w:cs="Open Sans"/>
          <w:b/>
          <w:color w:val="004887"/>
          <w:w w:val="105"/>
        </w:rPr>
        <w:t xml:space="preserve">We’re inventive. </w:t>
      </w:r>
      <w:r w:rsidRPr="00A65399">
        <w:rPr>
          <w:rFonts w:ascii="Open Sans" w:hAnsi="Open Sans" w:cs="Open Sans"/>
          <w:color w:val="004887"/>
          <w:w w:val="105"/>
        </w:rPr>
        <w:t>We’re not afraid of trying new things and learn by getting things</w:t>
      </w:r>
      <w:r w:rsidRPr="00A65399">
        <w:rPr>
          <w:rFonts w:ascii="Open Sans" w:hAnsi="Open Sans" w:cs="Open Sans"/>
          <w:color w:val="004887"/>
          <w:spacing w:val="-3"/>
          <w:w w:val="105"/>
        </w:rPr>
        <w:t xml:space="preserve"> </w:t>
      </w:r>
      <w:r w:rsidRPr="00A65399">
        <w:rPr>
          <w:rFonts w:ascii="Open Sans" w:hAnsi="Open Sans" w:cs="Open Sans"/>
          <w:color w:val="004887"/>
          <w:w w:val="105"/>
        </w:rPr>
        <w:t>wrong.</w:t>
      </w:r>
      <w:r w:rsidRPr="00A65399">
        <w:rPr>
          <w:rFonts w:ascii="Open Sans" w:hAnsi="Open Sans" w:cs="Open Sans"/>
          <w:color w:val="004887"/>
          <w:spacing w:val="-3"/>
          <w:w w:val="105"/>
        </w:rPr>
        <w:t xml:space="preserve"> </w:t>
      </w:r>
      <w:r w:rsidRPr="00A65399">
        <w:rPr>
          <w:rFonts w:ascii="Open Sans" w:hAnsi="Open Sans" w:cs="Open Sans"/>
          <w:color w:val="004887"/>
          <w:w w:val="105"/>
        </w:rPr>
        <w:t>We</w:t>
      </w:r>
      <w:r w:rsidRPr="00A65399">
        <w:rPr>
          <w:rFonts w:ascii="Open Sans" w:hAnsi="Open Sans" w:cs="Open Sans"/>
          <w:color w:val="004887"/>
          <w:spacing w:val="-3"/>
          <w:w w:val="105"/>
        </w:rPr>
        <w:t xml:space="preserve"> </w:t>
      </w:r>
      <w:r w:rsidRPr="00A65399">
        <w:rPr>
          <w:rFonts w:ascii="Open Sans" w:hAnsi="Open Sans" w:cs="Open Sans"/>
          <w:color w:val="004887"/>
          <w:w w:val="105"/>
        </w:rPr>
        <w:t>question</w:t>
      </w:r>
      <w:r w:rsidRPr="00A65399">
        <w:rPr>
          <w:rFonts w:ascii="Open Sans" w:hAnsi="Open Sans" w:cs="Open Sans"/>
          <w:color w:val="004887"/>
          <w:spacing w:val="-3"/>
          <w:w w:val="105"/>
        </w:rPr>
        <w:t xml:space="preserve"> </w:t>
      </w:r>
      <w:r w:rsidRPr="00A65399">
        <w:rPr>
          <w:rFonts w:ascii="Open Sans" w:hAnsi="Open Sans" w:cs="Open Sans"/>
          <w:color w:val="004887"/>
          <w:w w:val="105"/>
        </w:rPr>
        <w:t>every</w:t>
      </w:r>
      <w:r w:rsidRPr="00A65399">
        <w:rPr>
          <w:rFonts w:ascii="Open Sans" w:hAnsi="Open Sans" w:cs="Open Sans"/>
          <w:color w:val="004887"/>
          <w:spacing w:val="-3"/>
          <w:w w:val="105"/>
        </w:rPr>
        <w:t xml:space="preserve"> </w:t>
      </w:r>
      <w:r w:rsidRPr="00A65399">
        <w:rPr>
          <w:rFonts w:ascii="Open Sans" w:hAnsi="Open Sans" w:cs="Open Sans"/>
          <w:color w:val="004887"/>
          <w:w w:val="105"/>
        </w:rPr>
        <w:t>idea</w:t>
      </w:r>
      <w:r w:rsidRPr="00A65399">
        <w:rPr>
          <w:rFonts w:ascii="Open Sans" w:hAnsi="Open Sans" w:cs="Open Sans"/>
          <w:color w:val="004887"/>
          <w:spacing w:val="-3"/>
          <w:w w:val="105"/>
        </w:rPr>
        <w:t xml:space="preserve"> </w:t>
      </w:r>
      <w:r w:rsidRPr="00A65399">
        <w:rPr>
          <w:rFonts w:ascii="Open Sans" w:hAnsi="Open Sans" w:cs="Open Sans"/>
          <w:color w:val="004887"/>
          <w:w w:val="105"/>
        </w:rPr>
        <w:t>to</w:t>
      </w:r>
      <w:r w:rsidRPr="00A65399">
        <w:rPr>
          <w:rFonts w:ascii="Open Sans" w:hAnsi="Open Sans" w:cs="Open Sans"/>
          <w:color w:val="004887"/>
          <w:spacing w:val="-3"/>
          <w:w w:val="105"/>
        </w:rPr>
        <w:t xml:space="preserve"> </w:t>
      </w:r>
      <w:r w:rsidRPr="00A65399">
        <w:rPr>
          <w:rFonts w:ascii="Open Sans" w:hAnsi="Open Sans" w:cs="Open Sans"/>
          <w:color w:val="004887"/>
          <w:w w:val="105"/>
        </w:rPr>
        <w:t>make</w:t>
      </w:r>
      <w:r w:rsidRPr="00A65399">
        <w:rPr>
          <w:rFonts w:ascii="Open Sans" w:hAnsi="Open Sans" w:cs="Open Sans"/>
          <w:color w:val="004887"/>
          <w:spacing w:val="-3"/>
          <w:w w:val="105"/>
        </w:rPr>
        <w:t xml:space="preserve"> </w:t>
      </w:r>
      <w:r w:rsidRPr="00A65399">
        <w:rPr>
          <w:rFonts w:ascii="Open Sans" w:hAnsi="Open Sans" w:cs="Open Sans"/>
          <w:color w:val="004887"/>
          <w:w w:val="105"/>
        </w:rPr>
        <w:t>it</w:t>
      </w:r>
      <w:r w:rsidRPr="00A65399">
        <w:rPr>
          <w:rFonts w:ascii="Open Sans" w:hAnsi="Open Sans" w:cs="Open Sans"/>
          <w:color w:val="004887"/>
          <w:spacing w:val="-3"/>
          <w:w w:val="105"/>
        </w:rPr>
        <w:t xml:space="preserve"> </w:t>
      </w:r>
      <w:r w:rsidRPr="00A65399">
        <w:rPr>
          <w:rFonts w:ascii="Open Sans" w:hAnsi="Open Sans" w:cs="Open Sans"/>
          <w:color w:val="004887"/>
          <w:w w:val="105"/>
        </w:rPr>
        <w:t>better</w:t>
      </w:r>
      <w:r w:rsidRPr="00A65399">
        <w:rPr>
          <w:rFonts w:ascii="Open Sans" w:hAnsi="Open Sans" w:cs="Open Sans"/>
          <w:color w:val="004887"/>
          <w:spacing w:val="-3"/>
          <w:w w:val="105"/>
        </w:rPr>
        <w:t xml:space="preserve"> </w:t>
      </w:r>
      <w:r w:rsidRPr="00A65399">
        <w:rPr>
          <w:rFonts w:ascii="Open Sans" w:hAnsi="Open Sans" w:cs="Open Sans"/>
          <w:color w:val="004887"/>
          <w:w w:val="105"/>
        </w:rPr>
        <w:t>and</w:t>
      </w:r>
      <w:r w:rsidRPr="00A65399">
        <w:rPr>
          <w:rFonts w:ascii="Open Sans" w:hAnsi="Open Sans" w:cs="Open Sans"/>
          <w:color w:val="004887"/>
          <w:spacing w:val="-3"/>
          <w:w w:val="105"/>
        </w:rPr>
        <w:t xml:space="preserve"> </w:t>
      </w:r>
      <w:r w:rsidRPr="00A65399">
        <w:rPr>
          <w:rFonts w:ascii="Open Sans" w:hAnsi="Open Sans" w:cs="Open Sans"/>
          <w:color w:val="004887"/>
          <w:w w:val="105"/>
        </w:rPr>
        <w:t>we</w:t>
      </w:r>
      <w:r w:rsidRPr="00A65399">
        <w:rPr>
          <w:rFonts w:ascii="Open Sans" w:hAnsi="Open Sans" w:cs="Open Sans"/>
          <w:color w:val="004887"/>
          <w:spacing w:val="-3"/>
          <w:w w:val="105"/>
        </w:rPr>
        <w:t xml:space="preserve"> </w:t>
      </w:r>
      <w:r w:rsidRPr="00A65399">
        <w:rPr>
          <w:rFonts w:ascii="Open Sans" w:hAnsi="Open Sans" w:cs="Open Sans"/>
          <w:color w:val="004887"/>
          <w:w w:val="105"/>
        </w:rPr>
        <w:t>change</w:t>
      </w:r>
      <w:r w:rsidRPr="00A65399">
        <w:rPr>
          <w:rFonts w:ascii="Open Sans" w:hAnsi="Open Sans" w:cs="Open Sans"/>
          <w:color w:val="004887"/>
          <w:spacing w:val="-3"/>
          <w:w w:val="105"/>
        </w:rPr>
        <w:t xml:space="preserve"> </w:t>
      </w:r>
      <w:r w:rsidRPr="00A65399">
        <w:rPr>
          <w:rFonts w:ascii="Open Sans" w:hAnsi="Open Sans" w:cs="Open Sans"/>
          <w:color w:val="004887"/>
          <w:w w:val="105"/>
        </w:rPr>
        <w:t>when things aren’t working.</w:t>
      </w:r>
    </w:p>
    <w:p w14:paraId="301D6ED6" w14:textId="77777777" w:rsidR="00B377BA" w:rsidRPr="00A65399" w:rsidRDefault="0065647B">
      <w:pPr>
        <w:pStyle w:val="BodyText"/>
        <w:spacing w:before="281" w:line="271" w:lineRule="auto"/>
        <w:ind w:left="652" w:right="1440"/>
        <w:rPr>
          <w:rFonts w:ascii="Open Sans" w:hAnsi="Open Sans" w:cs="Open Sans"/>
          <w:b/>
        </w:rPr>
      </w:pPr>
      <w:r w:rsidRPr="00A65399">
        <w:rPr>
          <w:rFonts w:ascii="Open Sans" w:hAnsi="Open Sans" w:cs="Open Sans"/>
          <w:b/>
          <w:color w:val="004887"/>
          <w:w w:val="105"/>
        </w:rPr>
        <w:t>We’re</w:t>
      </w:r>
      <w:r w:rsidRPr="00A65399">
        <w:rPr>
          <w:rFonts w:ascii="Open Sans" w:hAnsi="Open Sans" w:cs="Open Sans"/>
          <w:b/>
          <w:color w:val="004887"/>
          <w:spacing w:val="-19"/>
          <w:w w:val="105"/>
        </w:rPr>
        <w:t xml:space="preserve"> </w:t>
      </w:r>
      <w:r w:rsidRPr="00A65399">
        <w:rPr>
          <w:rFonts w:ascii="Open Sans" w:hAnsi="Open Sans" w:cs="Open Sans"/>
          <w:b/>
          <w:color w:val="004887"/>
          <w:w w:val="105"/>
        </w:rPr>
        <w:t>generous.</w:t>
      </w:r>
      <w:r w:rsidRPr="00A65399">
        <w:rPr>
          <w:rFonts w:ascii="Open Sans" w:hAnsi="Open Sans" w:cs="Open Sans"/>
          <w:b/>
          <w:color w:val="004887"/>
          <w:spacing w:val="-18"/>
          <w:w w:val="105"/>
        </w:rPr>
        <w:t xml:space="preserve"> </w:t>
      </w:r>
      <w:r w:rsidRPr="00A65399">
        <w:rPr>
          <w:rFonts w:ascii="Open Sans" w:hAnsi="Open Sans" w:cs="Open Sans"/>
          <w:color w:val="004887"/>
          <w:w w:val="105"/>
        </w:rPr>
        <w:t>We</w:t>
      </w:r>
      <w:r w:rsidRPr="00A65399">
        <w:rPr>
          <w:rFonts w:ascii="Open Sans" w:hAnsi="Open Sans" w:cs="Open Sans"/>
          <w:color w:val="004887"/>
          <w:spacing w:val="-18"/>
          <w:w w:val="105"/>
        </w:rPr>
        <w:t xml:space="preserve"> </w:t>
      </w:r>
      <w:r w:rsidRPr="00A65399">
        <w:rPr>
          <w:rFonts w:ascii="Open Sans" w:hAnsi="Open Sans" w:cs="Open Sans"/>
          <w:color w:val="004887"/>
          <w:w w:val="105"/>
        </w:rPr>
        <w:t>work</w:t>
      </w:r>
      <w:r w:rsidRPr="00A65399">
        <w:rPr>
          <w:rFonts w:ascii="Open Sans" w:hAnsi="Open Sans" w:cs="Open Sans"/>
          <w:color w:val="004887"/>
          <w:spacing w:val="-17"/>
          <w:w w:val="105"/>
        </w:rPr>
        <w:t xml:space="preserve"> </w:t>
      </w:r>
      <w:r w:rsidRPr="00A65399">
        <w:rPr>
          <w:rFonts w:ascii="Open Sans" w:hAnsi="Open Sans" w:cs="Open Sans"/>
          <w:color w:val="004887"/>
          <w:w w:val="105"/>
        </w:rPr>
        <w:t>together,</w:t>
      </w:r>
      <w:r w:rsidRPr="00A65399">
        <w:rPr>
          <w:rFonts w:ascii="Open Sans" w:hAnsi="Open Sans" w:cs="Open Sans"/>
          <w:color w:val="004887"/>
          <w:spacing w:val="-18"/>
          <w:w w:val="105"/>
        </w:rPr>
        <w:t xml:space="preserve"> </w:t>
      </w:r>
      <w:r w:rsidRPr="00A65399">
        <w:rPr>
          <w:rFonts w:ascii="Open Sans" w:hAnsi="Open Sans" w:cs="Open Sans"/>
          <w:color w:val="004887"/>
          <w:w w:val="105"/>
        </w:rPr>
        <w:t>sharing</w:t>
      </w:r>
      <w:r w:rsidRPr="00A65399">
        <w:rPr>
          <w:rFonts w:ascii="Open Sans" w:hAnsi="Open Sans" w:cs="Open Sans"/>
          <w:color w:val="004887"/>
          <w:spacing w:val="-17"/>
          <w:w w:val="105"/>
        </w:rPr>
        <w:t xml:space="preserve"> </w:t>
      </w:r>
      <w:r w:rsidRPr="00A65399">
        <w:rPr>
          <w:rFonts w:ascii="Open Sans" w:hAnsi="Open Sans" w:cs="Open Sans"/>
          <w:color w:val="004887"/>
          <w:w w:val="105"/>
        </w:rPr>
        <w:t>knowledge</w:t>
      </w:r>
      <w:r w:rsidRPr="00A65399">
        <w:rPr>
          <w:rFonts w:ascii="Open Sans" w:hAnsi="Open Sans" w:cs="Open Sans"/>
          <w:color w:val="004887"/>
          <w:spacing w:val="-18"/>
          <w:w w:val="105"/>
        </w:rPr>
        <w:t xml:space="preserve"> </w:t>
      </w:r>
      <w:r w:rsidRPr="00A65399">
        <w:rPr>
          <w:rFonts w:ascii="Open Sans" w:hAnsi="Open Sans" w:cs="Open Sans"/>
          <w:color w:val="004887"/>
          <w:w w:val="105"/>
        </w:rPr>
        <w:t>and</w:t>
      </w:r>
      <w:r w:rsidRPr="00A65399">
        <w:rPr>
          <w:rFonts w:ascii="Open Sans" w:hAnsi="Open Sans" w:cs="Open Sans"/>
          <w:color w:val="004887"/>
          <w:spacing w:val="-17"/>
          <w:w w:val="105"/>
        </w:rPr>
        <w:t xml:space="preserve"> </w:t>
      </w:r>
      <w:r w:rsidRPr="00A65399">
        <w:rPr>
          <w:rFonts w:ascii="Open Sans" w:hAnsi="Open Sans" w:cs="Open Sans"/>
          <w:color w:val="004887"/>
          <w:w w:val="105"/>
        </w:rPr>
        <w:t>experience</w:t>
      </w:r>
      <w:r w:rsidRPr="00A65399">
        <w:rPr>
          <w:rFonts w:ascii="Open Sans" w:hAnsi="Open Sans" w:cs="Open Sans"/>
          <w:color w:val="004887"/>
          <w:spacing w:val="-18"/>
          <w:w w:val="105"/>
        </w:rPr>
        <w:t xml:space="preserve"> </w:t>
      </w:r>
      <w:r w:rsidRPr="00A65399">
        <w:rPr>
          <w:rFonts w:ascii="Open Sans" w:hAnsi="Open Sans" w:cs="Open Sans"/>
          <w:color w:val="004887"/>
          <w:w w:val="105"/>
        </w:rPr>
        <w:t>to solve problems. We tell it like it is and respect everyone</w:t>
      </w:r>
      <w:r w:rsidRPr="00A65399">
        <w:rPr>
          <w:rFonts w:ascii="Open Sans" w:hAnsi="Open Sans" w:cs="Open Sans"/>
          <w:b/>
          <w:color w:val="004887"/>
          <w:w w:val="105"/>
        </w:rPr>
        <w:t>.</w:t>
      </w:r>
    </w:p>
    <w:p w14:paraId="301D6ED7" w14:textId="77777777" w:rsidR="00B377BA" w:rsidRPr="00A65399" w:rsidRDefault="0065647B">
      <w:pPr>
        <w:pStyle w:val="BodyText"/>
        <w:spacing w:before="272" w:line="283" w:lineRule="auto"/>
        <w:ind w:left="652" w:right="638"/>
        <w:rPr>
          <w:rFonts w:ascii="Open Sans" w:hAnsi="Open Sans" w:cs="Open Sans"/>
        </w:rPr>
      </w:pPr>
      <w:r w:rsidRPr="00A65399">
        <w:rPr>
          <w:rFonts w:ascii="Open Sans" w:hAnsi="Open Sans" w:cs="Open Sans"/>
          <w:b/>
          <w:color w:val="004887"/>
        </w:rPr>
        <w:t xml:space="preserve">We’re responsible. </w:t>
      </w:r>
      <w:r w:rsidRPr="00A65399">
        <w:rPr>
          <w:rFonts w:ascii="Open Sans" w:hAnsi="Open Sans" w:cs="Open Sans"/>
          <w:color w:val="004887"/>
        </w:rPr>
        <w:t xml:space="preserve">We do what we say we’ll do and keep our promises. We </w:t>
      </w:r>
      <w:r w:rsidRPr="00A65399">
        <w:rPr>
          <w:rFonts w:ascii="Open Sans" w:hAnsi="Open Sans" w:cs="Open Sans"/>
          <w:color w:val="004887"/>
          <w:w w:val="105"/>
        </w:rPr>
        <w:t>remember that we work for a charity and use our resources eﬀectively.</w:t>
      </w:r>
    </w:p>
    <w:p w14:paraId="301D6ED8" w14:textId="77777777" w:rsidR="00B377BA" w:rsidRPr="00A65399" w:rsidRDefault="00B377BA">
      <w:pPr>
        <w:pStyle w:val="BodyText"/>
        <w:ind w:left="0"/>
        <w:rPr>
          <w:rFonts w:ascii="Open Sans" w:hAnsi="Open Sans" w:cs="Open Sans"/>
          <w:sz w:val="20"/>
        </w:rPr>
      </w:pPr>
    </w:p>
    <w:p w14:paraId="301D6EDD" w14:textId="77777777" w:rsidR="00B377BA" w:rsidRPr="00A65399" w:rsidRDefault="00B377BA">
      <w:pPr>
        <w:pStyle w:val="BodyText"/>
        <w:ind w:left="0"/>
        <w:rPr>
          <w:rFonts w:ascii="Open Sans" w:hAnsi="Open Sans" w:cs="Open Sans"/>
          <w:sz w:val="20"/>
        </w:rPr>
      </w:pPr>
    </w:p>
    <w:p w14:paraId="301D6EDE" w14:textId="77777777" w:rsidR="00B377BA" w:rsidRPr="00A65399" w:rsidRDefault="00B377BA">
      <w:pPr>
        <w:pStyle w:val="BodyText"/>
        <w:ind w:left="0"/>
        <w:rPr>
          <w:rFonts w:ascii="Open Sans" w:hAnsi="Open Sans" w:cs="Open Sans"/>
          <w:sz w:val="20"/>
        </w:rPr>
      </w:pPr>
    </w:p>
    <w:p w14:paraId="301D6EDF" w14:textId="46134C7D" w:rsidR="00B377BA" w:rsidRPr="00A65399" w:rsidRDefault="001332F1">
      <w:pPr>
        <w:pStyle w:val="BodyText"/>
        <w:spacing w:before="6"/>
        <w:ind w:left="0"/>
        <w:rPr>
          <w:rFonts w:ascii="Open Sans" w:hAnsi="Open Sans" w:cs="Open Sans"/>
          <w:sz w:val="13"/>
        </w:rPr>
      </w:pPr>
      <w:r w:rsidRPr="00A65399">
        <w:rPr>
          <w:rFonts w:ascii="Open Sans" w:hAnsi="Open Sans" w:cs="Open Sans"/>
          <w:noProof/>
        </w:rPr>
        <mc:AlternateContent>
          <mc:Choice Requires="wpg">
            <w:drawing>
              <wp:anchor distT="0" distB="0" distL="0" distR="0" simplePos="0" relativeHeight="487588352" behindDoc="1" locked="0" layoutInCell="1" allowOverlap="1" wp14:anchorId="301D6FD1" wp14:editId="56EFBC2F">
                <wp:simplePos x="0" y="0"/>
                <wp:positionH relativeFrom="page">
                  <wp:posOffset>656590</wp:posOffset>
                </wp:positionH>
                <wp:positionV relativeFrom="paragraph">
                  <wp:posOffset>113665</wp:posOffset>
                </wp:positionV>
                <wp:extent cx="5739130" cy="4187825"/>
                <wp:effectExtent l="0" t="0" r="0" b="0"/>
                <wp:wrapTopAndBottom/>
                <wp:docPr id="8"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4187825"/>
                          <a:chOff x="1034" y="179"/>
                          <a:chExt cx="9038" cy="6595"/>
                        </a:xfrm>
                      </wpg:grpSpPr>
                      <wps:wsp>
                        <wps:cNvPr id="10" name="docshape4"/>
                        <wps:cNvSpPr>
                          <a:spLocks/>
                        </wps:cNvSpPr>
                        <wps:spPr bwMode="auto">
                          <a:xfrm>
                            <a:off x="1034" y="179"/>
                            <a:ext cx="9038" cy="6595"/>
                          </a:xfrm>
                          <a:custGeom>
                            <a:avLst/>
                            <a:gdLst>
                              <a:gd name="T0" fmla="+- 0 9937 1034"/>
                              <a:gd name="T1" fmla="*/ T0 w 9038"/>
                              <a:gd name="T2" fmla="+- 0 1019 179"/>
                              <a:gd name="T3" fmla="*/ 1019 h 6595"/>
                              <a:gd name="T4" fmla="+- 0 9922 1034"/>
                              <a:gd name="T5" fmla="*/ T4 w 9038"/>
                              <a:gd name="T6" fmla="+- 0 1019 179"/>
                              <a:gd name="T7" fmla="*/ 1019 h 6595"/>
                              <a:gd name="T8" fmla="+- 0 9922 1034"/>
                              <a:gd name="T9" fmla="*/ T8 w 9038"/>
                              <a:gd name="T10" fmla="+- 0 1034 179"/>
                              <a:gd name="T11" fmla="*/ 1034 h 6595"/>
                              <a:gd name="T12" fmla="+- 0 9922 1034"/>
                              <a:gd name="T13" fmla="*/ T12 w 9038"/>
                              <a:gd name="T14" fmla="+- 0 2712 179"/>
                              <a:gd name="T15" fmla="*/ 2712 h 6595"/>
                              <a:gd name="T16" fmla="+- 0 2068 1034"/>
                              <a:gd name="T17" fmla="*/ T16 w 9038"/>
                              <a:gd name="T18" fmla="+- 0 2712 179"/>
                              <a:gd name="T19" fmla="*/ 2712 h 6595"/>
                              <a:gd name="T20" fmla="+- 0 2068 1034"/>
                              <a:gd name="T21" fmla="*/ T20 w 9038"/>
                              <a:gd name="T22" fmla="+- 0 1034 179"/>
                              <a:gd name="T23" fmla="*/ 1034 h 6595"/>
                              <a:gd name="T24" fmla="+- 0 9922 1034"/>
                              <a:gd name="T25" fmla="*/ T24 w 9038"/>
                              <a:gd name="T26" fmla="+- 0 1034 179"/>
                              <a:gd name="T27" fmla="*/ 1034 h 6595"/>
                              <a:gd name="T28" fmla="+- 0 9922 1034"/>
                              <a:gd name="T29" fmla="*/ T28 w 9038"/>
                              <a:gd name="T30" fmla="+- 0 1019 179"/>
                              <a:gd name="T31" fmla="*/ 1019 h 6595"/>
                              <a:gd name="T32" fmla="+- 0 2068 1034"/>
                              <a:gd name="T33" fmla="*/ T32 w 9038"/>
                              <a:gd name="T34" fmla="+- 0 1019 179"/>
                              <a:gd name="T35" fmla="*/ 1019 h 6595"/>
                              <a:gd name="T36" fmla="+- 0 2053 1034"/>
                              <a:gd name="T37" fmla="*/ T36 w 9038"/>
                              <a:gd name="T38" fmla="+- 0 1019 179"/>
                              <a:gd name="T39" fmla="*/ 1019 h 6595"/>
                              <a:gd name="T40" fmla="+- 0 2053 1034"/>
                              <a:gd name="T41" fmla="*/ T40 w 9038"/>
                              <a:gd name="T42" fmla="+- 0 1034 179"/>
                              <a:gd name="T43" fmla="*/ 1034 h 6595"/>
                              <a:gd name="T44" fmla="+- 0 2053 1034"/>
                              <a:gd name="T45" fmla="*/ T44 w 9038"/>
                              <a:gd name="T46" fmla="+- 0 2712 179"/>
                              <a:gd name="T47" fmla="*/ 2712 h 6595"/>
                              <a:gd name="T48" fmla="+- 0 1154 1034"/>
                              <a:gd name="T49" fmla="*/ T48 w 9038"/>
                              <a:gd name="T50" fmla="+- 0 2712 179"/>
                              <a:gd name="T51" fmla="*/ 2712 h 6595"/>
                              <a:gd name="T52" fmla="+- 0 1154 1034"/>
                              <a:gd name="T53" fmla="*/ T52 w 9038"/>
                              <a:gd name="T54" fmla="+- 0 1034 179"/>
                              <a:gd name="T55" fmla="*/ 1034 h 6595"/>
                              <a:gd name="T56" fmla="+- 0 2053 1034"/>
                              <a:gd name="T57" fmla="*/ T56 w 9038"/>
                              <a:gd name="T58" fmla="+- 0 1034 179"/>
                              <a:gd name="T59" fmla="*/ 1034 h 6595"/>
                              <a:gd name="T60" fmla="+- 0 2053 1034"/>
                              <a:gd name="T61" fmla="*/ T60 w 9038"/>
                              <a:gd name="T62" fmla="+- 0 1019 179"/>
                              <a:gd name="T63" fmla="*/ 1019 h 6595"/>
                              <a:gd name="T64" fmla="+- 0 1154 1034"/>
                              <a:gd name="T65" fmla="*/ T64 w 9038"/>
                              <a:gd name="T66" fmla="+- 0 1019 179"/>
                              <a:gd name="T67" fmla="*/ 1019 h 6595"/>
                              <a:gd name="T68" fmla="+- 0 1139 1034"/>
                              <a:gd name="T69" fmla="*/ T68 w 9038"/>
                              <a:gd name="T70" fmla="+- 0 1019 179"/>
                              <a:gd name="T71" fmla="*/ 1019 h 6595"/>
                              <a:gd name="T72" fmla="+- 0 1139 1034"/>
                              <a:gd name="T73" fmla="*/ T72 w 9038"/>
                              <a:gd name="T74" fmla="+- 0 1034 179"/>
                              <a:gd name="T75" fmla="*/ 1034 h 6595"/>
                              <a:gd name="T76" fmla="+- 0 1139 1034"/>
                              <a:gd name="T77" fmla="*/ T76 w 9038"/>
                              <a:gd name="T78" fmla="+- 0 2712 179"/>
                              <a:gd name="T79" fmla="*/ 2712 h 6595"/>
                              <a:gd name="T80" fmla="+- 0 1139 1034"/>
                              <a:gd name="T81" fmla="*/ T80 w 9038"/>
                              <a:gd name="T82" fmla="+- 0 2727 179"/>
                              <a:gd name="T83" fmla="*/ 2727 h 6595"/>
                              <a:gd name="T84" fmla="+- 0 1154 1034"/>
                              <a:gd name="T85" fmla="*/ T84 w 9038"/>
                              <a:gd name="T86" fmla="+- 0 2727 179"/>
                              <a:gd name="T87" fmla="*/ 2727 h 6595"/>
                              <a:gd name="T88" fmla="+- 0 2053 1034"/>
                              <a:gd name="T89" fmla="*/ T88 w 9038"/>
                              <a:gd name="T90" fmla="+- 0 2727 179"/>
                              <a:gd name="T91" fmla="*/ 2727 h 6595"/>
                              <a:gd name="T92" fmla="+- 0 2068 1034"/>
                              <a:gd name="T93" fmla="*/ T92 w 9038"/>
                              <a:gd name="T94" fmla="+- 0 2727 179"/>
                              <a:gd name="T95" fmla="*/ 2727 h 6595"/>
                              <a:gd name="T96" fmla="+- 0 9922 1034"/>
                              <a:gd name="T97" fmla="*/ T96 w 9038"/>
                              <a:gd name="T98" fmla="+- 0 2727 179"/>
                              <a:gd name="T99" fmla="*/ 2727 h 6595"/>
                              <a:gd name="T100" fmla="+- 0 9937 1034"/>
                              <a:gd name="T101" fmla="*/ T100 w 9038"/>
                              <a:gd name="T102" fmla="+- 0 2727 179"/>
                              <a:gd name="T103" fmla="*/ 2727 h 6595"/>
                              <a:gd name="T104" fmla="+- 0 9937 1034"/>
                              <a:gd name="T105" fmla="*/ T104 w 9038"/>
                              <a:gd name="T106" fmla="+- 0 2712 179"/>
                              <a:gd name="T107" fmla="*/ 2712 h 6595"/>
                              <a:gd name="T108" fmla="+- 0 9937 1034"/>
                              <a:gd name="T109" fmla="*/ T108 w 9038"/>
                              <a:gd name="T110" fmla="+- 0 1034 179"/>
                              <a:gd name="T111" fmla="*/ 1034 h 6595"/>
                              <a:gd name="T112" fmla="+- 0 9937 1034"/>
                              <a:gd name="T113" fmla="*/ T112 w 9038"/>
                              <a:gd name="T114" fmla="+- 0 1019 179"/>
                              <a:gd name="T115" fmla="*/ 1019 h 6595"/>
                              <a:gd name="T116" fmla="+- 0 10072 1034"/>
                              <a:gd name="T117" fmla="*/ T116 w 9038"/>
                              <a:gd name="T118" fmla="+- 0 179 179"/>
                              <a:gd name="T119" fmla="*/ 179 h 6595"/>
                              <a:gd name="T120" fmla="+- 0 10057 1034"/>
                              <a:gd name="T121" fmla="*/ T120 w 9038"/>
                              <a:gd name="T122" fmla="+- 0 179 179"/>
                              <a:gd name="T123" fmla="*/ 179 h 6595"/>
                              <a:gd name="T124" fmla="+- 0 10057 1034"/>
                              <a:gd name="T125" fmla="*/ T124 w 9038"/>
                              <a:gd name="T126" fmla="+- 0 6759 179"/>
                              <a:gd name="T127" fmla="*/ 6759 h 6595"/>
                              <a:gd name="T128" fmla="+- 0 1049 1034"/>
                              <a:gd name="T129" fmla="*/ T128 w 9038"/>
                              <a:gd name="T130" fmla="+- 0 6759 179"/>
                              <a:gd name="T131" fmla="*/ 6759 h 6595"/>
                              <a:gd name="T132" fmla="+- 0 1049 1034"/>
                              <a:gd name="T133" fmla="*/ T132 w 9038"/>
                              <a:gd name="T134" fmla="+- 0 179 179"/>
                              <a:gd name="T135" fmla="*/ 179 h 6595"/>
                              <a:gd name="T136" fmla="+- 0 1034 1034"/>
                              <a:gd name="T137" fmla="*/ T136 w 9038"/>
                              <a:gd name="T138" fmla="+- 0 179 179"/>
                              <a:gd name="T139" fmla="*/ 179 h 6595"/>
                              <a:gd name="T140" fmla="+- 0 1034 1034"/>
                              <a:gd name="T141" fmla="*/ T140 w 9038"/>
                              <a:gd name="T142" fmla="+- 0 6759 179"/>
                              <a:gd name="T143" fmla="*/ 6759 h 6595"/>
                              <a:gd name="T144" fmla="+- 0 1034 1034"/>
                              <a:gd name="T145" fmla="*/ T144 w 9038"/>
                              <a:gd name="T146" fmla="+- 0 6774 179"/>
                              <a:gd name="T147" fmla="*/ 6774 h 6595"/>
                              <a:gd name="T148" fmla="+- 0 1049 1034"/>
                              <a:gd name="T149" fmla="*/ T148 w 9038"/>
                              <a:gd name="T150" fmla="+- 0 6774 179"/>
                              <a:gd name="T151" fmla="*/ 6774 h 6595"/>
                              <a:gd name="T152" fmla="+- 0 10057 1034"/>
                              <a:gd name="T153" fmla="*/ T152 w 9038"/>
                              <a:gd name="T154" fmla="+- 0 6774 179"/>
                              <a:gd name="T155" fmla="*/ 6774 h 6595"/>
                              <a:gd name="T156" fmla="+- 0 10072 1034"/>
                              <a:gd name="T157" fmla="*/ T156 w 9038"/>
                              <a:gd name="T158" fmla="+- 0 6774 179"/>
                              <a:gd name="T159" fmla="*/ 6774 h 6595"/>
                              <a:gd name="T160" fmla="+- 0 10072 1034"/>
                              <a:gd name="T161" fmla="*/ T160 w 9038"/>
                              <a:gd name="T162" fmla="+- 0 6759 179"/>
                              <a:gd name="T163" fmla="*/ 6759 h 6595"/>
                              <a:gd name="T164" fmla="+- 0 10072 1034"/>
                              <a:gd name="T165" fmla="*/ T164 w 9038"/>
                              <a:gd name="T166" fmla="+- 0 179 179"/>
                              <a:gd name="T167" fmla="*/ 179 h 6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038" h="6595">
                                <a:moveTo>
                                  <a:pt x="8903" y="840"/>
                                </a:moveTo>
                                <a:lnTo>
                                  <a:pt x="8888" y="840"/>
                                </a:lnTo>
                                <a:lnTo>
                                  <a:pt x="8888" y="855"/>
                                </a:lnTo>
                                <a:lnTo>
                                  <a:pt x="8888" y="2533"/>
                                </a:lnTo>
                                <a:lnTo>
                                  <a:pt x="1034" y="2533"/>
                                </a:lnTo>
                                <a:lnTo>
                                  <a:pt x="1034" y="855"/>
                                </a:lnTo>
                                <a:lnTo>
                                  <a:pt x="8888" y="855"/>
                                </a:lnTo>
                                <a:lnTo>
                                  <a:pt x="8888" y="840"/>
                                </a:lnTo>
                                <a:lnTo>
                                  <a:pt x="1034" y="840"/>
                                </a:lnTo>
                                <a:lnTo>
                                  <a:pt x="1019" y="840"/>
                                </a:lnTo>
                                <a:lnTo>
                                  <a:pt x="1019" y="855"/>
                                </a:lnTo>
                                <a:lnTo>
                                  <a:pt x="1019" y="2533"/>
                                </a:lnTo>
                                <a:lnTo>
                                  <a:pt x="120" y="2533"/>
                                </a:lnTo>
                                <a:lnTo>
                                  <a:pt x="120" y="855"/>
                                </a:lnTo>
                                <a:lnTo>
                                  <a:pt x="1019" y="855"/>
                                </a:lnTo>
                                <a:lnTo>
                                  <a:pt x="1019" y="840"/>
                                </a:lnTo>
                                <a:lnTo>
                                  <a:pt x="120" y="840"/>
                                </a:lnTo>
                                <a:lnTo>
                                  <a:pt x="105" y="840"/>
                                </a:lnTo>
                                <a:lnTo>
                                  <a:pt x="105" y="855"/>
                                </a:lnTo>
                                <a:lnTo>
                                  <a:pt x="105" y="2533"/>
                                </a:lnTo>
                                <a:lnTo>
                                  <a:pt x="105" y="2548"/>
                                </a:lnTo>
                                <a:lnTo>
                                  <a:pt x="120" y="2548"/>
                                </a:lnTo>
                                <a:lnTo>
                                  <a:pt x="1019" y="2548"/>
                                </a:lnTo>
                                <a:lnTo>
                                  <a:pt x="1034" y="2548"/>
                                </a:lnTo>
                                <a:lnTo>
                                  <a:pt x="8888" y="2548"/>
                                </a:lnTo>
                                <a:lnTo>
                                  <a:pt x="8903" y="2548"/>
                                </a:lnTo>
                                <a:lnTo>
                                  <a:pt x="8903" y="2533"/>
                                </a:lnTo>
                                <a:lnTo>
                                  <a:pt x="8903" y="855"/>
                                </a:lnTo>
                                <a:lnTo>
                                  <a:pt x="8903" y="840"/>
                                </a:lnTo>
                                <a:close/>
                                <a:moveTo>
                                  <a:pt x="9038" y="0"/>
                                </a:moveTo>
                                <a:lnTo>
                                  <a:pt x="9023" y="0"/>
                                </a:lnTo>
                                <a:lnTo>
                                  <a:pt x="9023" y="6580"/>
                                </a:lnTo>
                                <a:lnTo>
                                  <a:pt x="15" y="6580"/>
                                </a:lnTo>
                                <a:lnTo>
                                  <a:pt x="15" y="0"/>
                                </a:lnTo>
                                <a:lnTo>
                                  <a:pt x="0" y="0"/>
                                </a:lnTo>
                                <a:lnTo>
                                  <a:pt x="0" y="6580"/>
                                </a:lnTo>
                                <a:lnTo>
                                  <a:pt x="0" y="6595"/>
                                </a:lnTo>
                                <a:lnTo>
                                  <a:pt x="15" y="6595"/>
                                </a:lnTo>
                                <a:lnTo>
                                  <a:pt x="9023" y="6595"/>
                                </a:lnTo>
                                <a:lnTo>
                                  <a:pt x="9038" y="6595"/>
                                </a:lnTo>
                                <a:lnTo>
                                  <a:pt x="9038" y="6580"/>
                                </a:lnTo>
                                <a:lnTo>
                                  <a:pt x="90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73" y="1168"/>
                            <a:ext cx="675" cy="645"/>
                          </a:xfrm>
                          <a:prstGeom prst="rect">
                            <a:avLst/>
                          </a:prstGeom>
                          <a:noFill/>
                          <a:extLst>
                            <a:ext uri="{909E8E84-426E-40DD-AFC4-6F175D3DCCD1}">
                              <a14:hiddenFill xmlns:a14="http://schemas.microsoft.com/office/drawing/2010/main">
                                <a:solidFill>
                                  <a:srgbClr val="FFFFFF"/>
                                </a:solidFill>
                              </a14:hiddenFill>
                            </a:ext>
                          </a:extLst>
                        </pic:spPr>
                      </pic:pic>
                      <wps:wsp>
                        <wps:cNvPr id="13" name="docshape6"/>
                        <wps:cNvSpPr txBox="1">
                          <a:spLocks noChangeArrowheads="1"/>
                        </wps:cNvSpPr>
                        <wps:spPr bwMode="auto">
                          <a:xfrm>
                            <a:off x="1049" y="179"/>
                            <a:ext cx="9008" cy="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D6FDE" w14:textId="77777777" w:rsidR="00B377BA" w:rsidRDefault="00B377BA">
                              <w:pPr>
                                <w:spacing w:before="7"/>
                                <w:rPr>
                                  <w:sz w:val="84"/>
                                </w:rPr>
                              </w:pPr>
                            </w:p>
                            <w:p w14:paraId="301D6FDF" w14:textId="77777777" w:rsidR="00B377BA" w:rsidRDefault="0065647B">
                              <w:pPr>
                                <w:spacing w:line="271" w:lineRule="auto"/>
                                <w:ind w:left="1102"/>
                                <w:rPr>
                                  <w:rFonts w:ascii="Tahoma"/>
                                  <w:b/>
                                  <w:sz w:val="54"/>
                                </w:rPr>
                              </w:pPr>
                              <w:r>
                                <w:rPr>
                                  <w:rFonts w:ascii="Tahoma"/>
                                  <w:b/>
                                  <w:color w:val="004887"/>
                                  <w:sz w:val="54"/>
                                </w:rPr>
                                <w:t>3</w:t>
                              </w:r>
                              <w:r>
                                <w:rPr>
                                  <w:rFonts w:ascii="Tahoma"/>
                                  <w:b/>
                                  <w:color w:val="004887"/>
                                  <w:spacing w:val="-36"/>
                                  <w:sz w:val="54"/>
                                </w:rPr>
                                <w:t xml:space="preserve"> </w:t>
                              </w:r>
                              <w:r>
                                <w:rPr>
                                  <w:rFonts w:ascii="Tahoma"/>
                                  <w:b/>
                                  <w:color w:val="004887"/>
                                  <w:sz w:val="54"/>
                                </w:rPr>
                                <w:t>things</w:t>
                              </w:r>
                              <w:r>
                                <w:rPr>
                                  <w:rFonts w:ascii="Tahoma"/>
                                  <w:b/>
                                  <w:color w:val="004887"/>
                                  <w:spacing w:val="-36"/>
                                  <w:sz w:val="54"/>
                                </w:rPr>
                                <w:t xml:space="preserve"> </w:t>
                              </w:r>
                              <w:r>
                                <w:rPr>
                                  <w:rFonts w:ascii="Tahoma"/>
                                  <w:b/>
                                  <w:color w:val="004887"/>
                                  <w:sz w:val="54"/>
                                </w:rPr>
                                <w:t>you</w:t>
                              </w:r>
                              <w:r>
                                <w:rPr>
                                  <w:rFonts w:ascii="Tahoma"/>
                                  <w:b/>
                                  <w:color w:val="004887"/>
                                  <w:spacing w:val="-36"/>
                                  <w:sz w:val="54"/>
                                </w:rPr>
                                <w:t xml:space="preserve"> </w:t>
                              </w:r>
                              <w:r>
                                <w:rPr>
                                  <w:rFonts w:ascii="Tahoma"/>
                                  <w:b/>
                                  <w:color w:val="004887"/>
                                  <w:sz w:val="54"/>
                                </w:rPr>
                                <w:t>should</w:t>
                              </w:r>
                              <w:r>
                                <w:rPr>
                                  <w:rFonts w:ascii="Tahoma"/>
                                  <w:b/>
                                  <w:color w:val="004887"/>
                                  <w:spacing w:val="-36"/>
                                  <w:sz w:val="54"/>
                                </w:rPr>
                                <w:t xml:space="preserve"> </w:t>
                              </w:r>
                              <w:r>
                                <w:rPr>
                                  <w:rFonts w:ascii="Tahoma"/>
                                  <w:b/>
                                  <w:color w:val="004887"/>
                                  <w:sz w:val="54"/>
                                </w:rPr>
                                <w:t>know about us</w:t>
                              </w:r>
                            </w:p>
                            <w:p w14:paraId="301D6FE0" w14:textId="79D3E5CF" w:rsidR="00B377BA" w:rsidRDefault="0065647B">
                              <w:pPr>
                                <w:numPr>
                                  <w:ilvl w:val="0"/>
                                  <w:numId w:val="1"/>
                                </w:numPr>
                                <w:tabs>
                                  <w:tab w:val="left" w:pos="352"/>
                                </w:tabs>
                                <w:spacing w:before="446" w:line="278" w:lineRule="auto"/>
                                <w:ind w:right="218" w:firstLine="0"/>
                                <w:rPr>
                                  <w:sz w:val="24"/>
                                </w:rPr>
                              </w:pPr>
                              <w:r>
                                <w:rPr>
                                  <w:rFonts w:ascii="Tahoma" w:hAnsi="Tahoma"/>
                                  <w:b/>
                                  <w:color w:val="004887"/>
                                  <w:sz w:val="24"/>
                                </w:rPr>
                                <w:t>We’re local</w:t>
                              </w:r>
                              <w:r w:rsidR="00A37444">
                                <w:rPr>
                                  <w:rFonts w:ascii="Tahoma" w:hAnsi="Tahoma"/>
                                  <w:b/>
                                  <w:color w:val="004887"/>
                                  <w:sz w:val="24"/>
                                </w:rPr>
                                <w:t>, regional and</w:t>
                              </w:r>
                              <w:r>
                                <w:rPr>
                                  <w:rFonts w:ascii="Tahoma" w:hAnsi="Tahoma"/>
                                  <w:b/>
                                  <w:color w:val="004887"/>
                                  <w:sz w:val="24"/>
                                </w:rPr>
                                <w:t xml:space="preserve"> national</w:t>
                              </w:r>
                              <w:r>
                                <w:rPr>
                                  <w:color w:val="004887"/>
                                  <w:sz w:val="24"/>
                                </w:rPr>
                                <w:t xml:space="preserve">. </w:t>
                              </w:r>
                              <w:r w:rsidR="00CA0835">
                                <w:rPr>
                                  <w:color w:val="004887"/>
                                  <w:sz w:val="24"/>
                                </w:rPr>
                                <w:t>There are</w:t>
                              </w:r>
                              <w:r>
                                <w:rPr>
                                  <w:color w:val="004887"/>
                                  <w:w w:val="105"/>
                                  <w:sz w:val="24"/>
                                </w:rPr>
                                <w:t xml:space="preserve"> around 300 independent local Citizens Advice services across England and Wales</w:t>
                              </w:r>
                              <w:r w:rsidR="00CA0835">
                                <w:rPr>
                                  <w:color w:val="004887"/>
                                  <w:w w:val="105"/>
                                  <w:sz w:val="24"/>
                                </w:rPr>
                                <w:t>, supported by our national membership body.</w:t>
                              </w:r>
                              <w:r w:rsidR="00EF0349">
                                <w:rPr>
                                  <w:color w:val="004887"/>
                                  <w:w w:val="105"/>
                                  <w:sz w:val="24"/>
                                </w:rPr>
                                <w:t xml:space="preserve"> Across London there are 28</w:t>
                              </w:r>
                              <w:r w:rsidR="001F63DE" w:rsidRPr="001F63DE">
                                <w:t xml:space="preserve"> </w:t>
                              </w:r>
                              <w:r w:rsidR="001F63DE" w:rsidRPr="001F63DE">
                                <w:rPr>
                                  <w:color w:val="004887"/>
                                  <w:w w:val="105"/>
                                  <w:sz w:val="24"/>
                                </w:rPr>
                                <w:t>local Citizens Advice</w:t>
                              </w:r>
                              <w:r w:rsidR="001F63DE">
                                <w:rPr>
                                  <w:color w:val="004887"/>
                                  <w:w w:val="105"/>
                                  <w:sz w:val="24"/>
                                </w:rPr>
                                <w:t xml:space="preserve"> </w:t>
                              </w:r>
                              <w:r w:rsidR="00EF0349">
                                <w:rPr>
                                  <w:color w:val="004887"/>
                                  <w:w w:val="105"/>
                                  <w:sz w:val="24"/>
                                </w:rPr>
                                <w:t xml:space="preserve"> </w:t>
                              </w:r>
                            </w:p>
                            <w:p w14:paraId="301D6FE1" w14:textId="77777777" w:rsidR="00B377BA" w:rsidRDefault="00B377BA">
                              <w:pPr>
                                <w:spacing w:before="4"/>
                                <w:rPr>
                                  <w:sz w:val="28"/>
                                </w:rPr>
                              </w:pPr>
                            </w:p>
                            <w:p w14:paraId="301D6FE2" w14:textId="77777777" w:rsidR="00B377BA" w:rsidRDefault="0065647B">
                              <w:pPr>
                                <w:numPr>
                                  <w:ilvl w:val="0"/>
                                  <w:numId w:val="1"/>
                                </w:numPr>
                                <w:tabs>
                                  <w:tab w:val="left" w:pos="352"/>
                                </w:tabs>
                                <w:spacing w:line="278" w:lineRule="auto"/>
                                <w:ind w:right="236" w:firstLine="0"/>
                                <w:rPr>
                                  <w:sz w:val="24"/>
                                </w:rPr>
                              </w:pPr>
                              <w:r>
                                <w:rPr>
                                  <w:rFonts w:ascii="Tahoma" w:hAnsi="Tahoma"/>
                                  <w:b/>
                                  <w:color w:val="004887"/>
                                  <w:spacing w:val="-2"/>
                                  <w:w w:val="105"/>
                                  <w:sz w:val="24"/>
                                </w:rPr>
                                <w:t>We’re</w:t>
                              </w:r>
                              <w:r>
                                <w:rPr>
                                  <w:rFonts w:ascii="Tahoma" w:hAnsi="Tahoma"/>
                                  <w:b/>
                                  <w:color w:val="004887"/>
                                  <w:spacing w:val="-14"/>
                                  <w:w w:val="105"/>
                                  <w:sz w:val="24"/>
                                </w:rPr>
                                <w:t xml:space="preserve"> </w:t>
                              </w:r>
                              <w:r>
                                <w:rPr>
                                  <w:rFonts w:ascii="Tahoma" w:hAnsi="Tahoma"/>
                                  <w:b/>
                                  <w:color w:val="004887"/>
                                  <w:spacing w:val="-2"/>
                                  <w:w w:val="105"/>
                                  <w:sz w:val="24"/>
                                </w:rPr>
                                <w:t>here</w:t>
                              </w:r>
                              <w:r>
                                <w:rPr>
                                  <w:rFonts w:ascii="Tahoma" w:hAnsi="Tahoma"/>
                                  <w:b/>
                                  <w:color w:val="004887"/>
                                  <w:spacing w:val="-14"/>
                                  <w:w w:val="105"/>
                                  <w:sz w:val="24"/>
                                </w:rPr>
                                <w:t xml:space="preserve"> </w:t>
                              </w:r>
                              <w:r>
                                <w:rPr>
                                  <w:rFonts w:ascii="Tahoma" w:hAnsi="Tahoma"/>
                                  <w:b/>
                                  <w:color w:val="004887"/>
                                  <w:spacing w:val="-2"/>
                                  <w:w w:val="105"/>
                                  <w:sz w:val="24"/>
                                </w:rPr>
                                <w:t>for</w:t>
                              </w:r>
                              <w:r>
                                <w:rPr>
                                  <w:rFonts w:ascii="Tahoma" w:hAnsi="Tahoma"/>
                                  <w:b/>
                                  <w:color w:val="004887"/>
                                  <w:spacing w:val="-14"/>
                                  <w:w w:val="105"/>
                                  <w:sz w:val="24"/>
                                </w:rPr>
                                <w:t xml:space="preserve"> </w:t>
                              </w:r>
                              <w:r>
                                <w:rPr>
                                  <w:rFonts w:ascii="Tahoma" w:hAnsi="Tahoma"/>
                                  <w:b/>
                                  <w:color w:val="004887"/>
                                  <w:spacing w:val="-2"/>
                                  <w:w w:val="105"/>
                                  <w:sz w:val="24"/>
                                </w:rPr>
                                <w:t>everyone.</w:t>
                              </w:r>
                              <w:r>
                                <w:rPr>
                                  <w:rFonts w:ascii="Tahoma" w:hAnsi="Tahoma"/>
                                  <w:b/>
                                  <w:color w:val="004887"/>
                                  <w:spacing w:val="-14"/>
                                  <w:w w:val="105"/>
                                  <w:sz w:val="24"/>
                                </w:rPr>
                                <w:t xml:space="preserve"> </w:t>
                              </w:r>
                              <w:r>
                                <w:rPr>
                                  <w:color w:val="004887"/>
                                  <w:spacing w:val="-2"/>
                                  <w:w w:val="105"/>
                                  <w:sz w:val="24"/>
                                </w:rPr>
                                <w:t>Our</w:t>
                              </w:r>
                              <w:r>
                                <w:rPr>
                                  <w:color w:val="004887"/>
                                  <w:spacing w:val="-9"/>
                                  <w:w w:val="105"/>
                                  <w:sz w:val="24"/>
                                </w:rPr>
                                <w:t xml:space="preserve"> </w:t>
                              </w:r>
                              <w:r>
                                <w:rPr>
                                  <w:color w:val="004887"/>
                                  <w:spacing w:val="-2"/>
                                  <w:w w:val="105"/>
                                  <w:sz w:val="24"/>
                                </w:rPr>
                                <w:t>advice</w:t>
                              </w:r>
                              <w:r>
                                <w:rPr>
                                  <w:color w:val="004887"/>
                                  <w:spacing w:val="-9"/>
                                  <w:w w:val="105"/>
                                  <w:sz w:val="24"/>
                                </w:rPr>
                                <w:t xml:space="preserve"> </w:t>
                              </w:r>
                              <w:r>
                                <w:rPr>
                                  <w:color w:val="004887"/>
                                  <w:spacing w:val="-2"/>
                                  <w:w w:val="105"/>
                                  <w:sz w:val="24"/>
                                </w:rPr>
                                <w:t>helps</w:t>
                              </w:r>
                              <w:r>
                                <w:rPr>
                                  <w:color w:val="004887"/>
                                  <w:spacing w:val="-9"/>
                                  <w:w w:val="105"/>
                                  <w:sz w:val="24"/>
                                </w:rPr>
                                <w:t xml:space="preserve"> </w:t>
                              </w:r>
                              <w:r>
                                <w:rPr>
                                  <w:color w:val="004887"/>
                                  <w:spacing w:val="-2"/>
                                  <w:w w:val="105"/>
                                  <w:sz w:val="24"/>
                                </w:rPr>
                                <w:t>people</w:t>
                              </w:r>
                              <w:r>
                                <w:rPr>
                                  <w:color w:val="004887"/>
                                  <w:spacing w:val="-9"/>
                                  <w:w w:val="105"/>
                                  <w:sz w:val="24"/>
                                </w:rPr>
                                <w:t xml:space="preserve"> </w:t>
                              </w:r>
                              <w:r>
                                <w:rPr>
                                  <w:color w:val="004887"/>
                                  <w:spacing w:val="-2"/>
                                  <w:w w:val="105"/>
                                  <w:sz w:val="24"/>
                                </w:rPr>
                                <w:t>solve</w:t>
                              </w:r>
                              <w:r>
                                <w:rPr>
                                  <w:color w:val="004887"/>
                                  <w:spacing w:val="-9"/>
                                  <w:w w:val="105"/>
                                  <w:sz w:val="24"/>
                                </w:rPr>
                                <w:t xml:space="preserve"> </w:t>
                              </w:r>
                              <w:r>
                                <w:rPr>
                                  <w:color w:val="004887"/>
                                  <w:spacing w:val="-2"/>
                                  <w:w w:val="105"/>
                                  <w:sz w:val="24"/>
                                </w:rPr>
                                <w:t>problems</w:t>
                              </w:r>
                              <w:r>
                                <w:rPr>
                                  <w:color w:val="004887"/>
                                  <w:spacing w:val="-9"/>
                                  <w:w w:val="105"/>
                                  <w:sz w:val="24"/>
                                </w:rPr>
                                <w:t xml:space="preserve"> </w:t>
                              </w:r>
                              <w:r>
                                <w:rPr>
                                  <w:color w:val="004887"/>
                                  <w:spacing w:val="-2"/>
                                  <w:w w:val="105"/>
                                  <w:sz w:val="24"/>
                                </w:rPr>
                                <w:t>and</w:t>
                              </w:r>
                              <w:r>
                                <w:rPr>
                                  <w:color w:val="004887"/>
                                  <w:spacing w:val="-9"/>
                                  <w:w w:val="105"/>
                                  <w:sz w:val="24"/>
                                </w:rPr>
                                <w:t xml:space="preserve"> </w:t>
                              </w:r>
                              <w:r>
                                <w:rPr>
                                  <w:color w:val="004887"/>
                                  <w:spacing w:val="-2"/>
                                  <w:w w:val="105"/>
                                  <w:sz w:val="24"/>
                                </w:rPr>
                                <w:t xml:space="preserve">our </w:t>
                              </w:r>
                              <w:r>
                                <w:rPr>
                                  <w:color w:val="004887"/>
                                  <w:w w:val="105"/>
                                  <w:sz w:val="24"/>
                                </w:rPr>
                                <w:t>advocacy helps ﬁx problems in society. Whatever the problem, we won’t turn people away.</w:t>
                              </w:r>
                            </w:p>
                            <w:p w14:paraId="301D6FE3" w14:textId="77777777" w:rsidR="00B377BA" w:rsidRDefault="00B377BA">
                              <w:pPr>
                                <w:spacing w:before="4"/>
                                <w:rPr>
                                  <w:sz w:val="28"/>
                                </w:rPr>
                              </w:pPr>
                            </w:p>
                            <w:p w14:paraId="301D6FE4" w14:textId="77777777" w:rsidR="00B377BA" w:rsidRDefault="0065647B">
                              <w:pPr>
                                <w:numPr>
                                  <w:ilvl w:val="0"/>
                                  <w:numId w:val="1"/>
                                </w:numPr>
                                <w:tabs>
                                  <w:tab w:val="left" w:pos="352"/>
                                </w:tabs>
                                <w:spacing w:before="1" w:line="285" w:lineRule="auto"/>
                                <w:ind w:right="257" w:firstLine="0"/>
                                <w:rPr>
                                  <w:sz w:val="24"/>
                                </w:rPr>
                              </w:pPr>
                              <w:r>
                                <w:rPr>
                                  <w:rFonts w:ascii="Tahoma" w:hAnsi="Tahoma"/>
                                  <w:b/>
                                  <w:color w:val="004887"/>
                                  <w:sz w:val="24"/>
                                </w:rPr>
                                <w:t xml:space="preserve">We’re listened to - and we make a diﬀerence. </w:t>
                              </w:r>
                              <w:r>
                                <w:rPr>
                                  <w:color w:val="004887"/>
                                  <w:sz w:val="24"/>
                                </w:rPr>
                                <w:t xml:space="preserve">Our trusted brand and the </w:t>
                              </w:r>
                              <w:r>
                                <w:rPr>
                                  <w:color w:val="004887"/>
                                  <w:w w:val="105"/>
                                  <w:sz w:val="24"/>
                                </w:rPr>
                                <w:t>quality of our research mean we make a real impact on behalf of the people who rely on 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D6FD1" id="docshapegroup3" o:spid="_x0000_s1027" style="position:absolute;margin-left:51.7pt;margin-top:8.95pt;width:451.9pt;height:329.75pt;z-index:-15728128;mso-wrap-distance-left:0;mso-wrap-distance-right:0;mso-position-horizontal-relative:page" coordorigin="1034,179" coordsize="9038,65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GkDcgsAANs3AAAOAAAAZHJzL2Uyb0RvYy54bWzcW21v47gR/l6g/0Hw&#10;xxZei7Jejc0edvOyOGB7t+ipP0CRZVs4W1IlJc5e0f/eGVKUScYjcV9QoA2QWI5G5MN5OMMZcvT2&#10;p5fT0Xku2q6sq5sFe+MunKLK621Z7W8W/0gflvHC6fqs2mbHuipuFl+KbvHTuz//6e252RRefaiP&#10;26J1oJGq25ybm8Wh75vNatXlh+KUdW/qpqjg5q5uT1kPX9v9attmZ2j9dFx5rhuuznW7bdo6L7oO&#10;/nsnbi7e8fZ3uyLvf93tuqJ3jjcLwNbzvy3/+4h/V+/eZpt9mzWHMh9gZN+A4pSVFXQ6NnWX9Znz&#10;1JavmjqVeVt39a5/k9enVb3blXnBxwCjYa4xmo9t/dTwsew3530zqglUa+jpm5vNf3n+3Drl9mYB&#10;RFXZCSja1nl3yJpij72vUUPnZr8BwY9t81vzuRXDhMtPdf57B7dX5n38vhfCzuP5b/UWWs2e+ppr&#10;6GXXnrAJGLvzwon4MhJRvPRODv8MonXC1sBXDvd8FkexFwiq8gPwic8xd+0vHLjNokTeuh8eT9w1&#10;jAafDYOEP7jKNqJfjnXAhgODWdddFNt9n2J/Q7VxvjrU16BYBuPQNesLpXIhqdFOVadyByF2oPVZ&#10;Rb5WiNTmhDqyTf7U9R+LmlOSPX/qemERW7jiRG8H7CmMYnc6gnH8dem4TpKsI4d3OchLMSbF/rJy&#10;Utc5O7x3Q8iTQrwt5rLEGWncjz2upRQ0xWUOjuQTDG0Ug2mgAfO8q8ACKYbAfAJYKIUmgUVSahoY&#10;zEEbYIkUQ2AxAQwnkdIYav6aypiqfi50XWdMZyBJCKUxlYOUeRQ6nQMvAskrhDKVAy5EoNNp8Nww&#10;vkopU4lIWUih04kg0alETKDzdCpIdJ7KReqRtqBTQTHrqUxMMOvpVJDMgkMdJhROO48yCE+ngkSn&#10;MjGFTqeCRqdykXqUVeASoVkF4UhUJiY8yVqngmR2rXKRrimrwAXKBp3KxBQ6nQrPDdZXrWKtcpGu&#10;KavAJdIGncrEBDpfp4JE56tcpD5lFb5OBTXvfJWJiXnn61TQ6FQuUp+yCt+ggvB3vsrEhEfxDSpY&#10;AM4d4xtj2fRVLlKfsorAoIJAF6hMTKALDCoodIHKRRpQVhHoVFDMBioTE8wGBhWUVQQqF2lAWUVg&#10;UEGss4HKxAS60KCCQheqXKQhZRWhQQUROIUqExM2GxpUUMyGKhdpSFlFqFPBO74SBYQqE1PoDCrY&#10;GqLEK1YRqlykECpcjzkjnQoKXaQyMYEuMqig0EUqF2lEWUVkUEHMu0hlYmLeRQYVJDqVizSirCLS&#10;qaAiKMjELjHFhEeJDSoodLHKRRpTVhHrVHiRB6mJzAoveUKsMsGFrkefsUEFZRWxykUaU1YR61SQ&#10;6FQmptAZVFAeJVa5SGPKKhKdCgpdojIxgS4xqKAi90TlIk0oq0h0Kkh0KhNT6HQqyOgzUblIE8oq&#10;EoMKYt4lKhMT6Jirc0Gn2K7KRgrPES6PuQYdBEJwJJrhgv1cNw3m6oRMQFQpAYiUdTBX54RyLcxV&#10;OZnwLczVWZmAqPICECkTYda5t0rLhHNmr7Jvai/FSL/p/JvpvFCLG9My8InVjTGdFphjsHRdW32Z&#10;kYTTWTjTiQEPfc1LM6bSgkLEVDTScEAYEDtSeiLOyEycebq5UAj1VHwCoUkKjVC3FjIbZ0Y6HkbB&#10;dSV6qrVwKUqLBimufz3IYp5KC+wEkdZi5OQkxLVqLVMQjawcfAkBUU/LGZmXMzMxJ2biWmVlYiau&#10;TVvBvbkrgSrTM3NGpubMzM0pgConEwCN3Jy7pqsA9eSckdk5M9JzkmQtP58i2UjQJyCqpKSMTNGZ&#10;kaOHUXR9x1RL0rkUYSpmlk7OQz1NZ2SezoxEnYSoZepTEM1UnfaJerLOyGwdgl8ZGvAtcRqjyssk&#10;RtNayJVFT9kZmbMzI2mnMar2MoXRSNsnVj89cWdk5s6M1J20GC13n7IYM3mnV2g9fWdk/s7MBJ5w&#10;O3oCr61/cM62l0dH2UGeJuUv1XCcBFdOhkfDLj8LbOoOz/JSWArgsC7lh43QBEjh2RMhDBMNhSPc&#10;HZsVBsZRGM5FbKQx3uLi8tBwGgmGPlycn0DOYsE4BMUhfrABgzv0XNxupLhAozisqzat42LJxe2G&#10;iksXF7cbKi4kKA7+3waMPwwVfLGV+DBU8Is24ujrEAxsKVqJD0OFPT4bcfQA2DoYrpX4MFQwIivx&#10;YaiwLWUjjrtNCAb2iazEh6GKzZLZCYz7Mdg67KTYtI4bJFzcbqi4Y4HisNdg0zpuIXBxu6FiTs/F&#10;7ViF3EjIQyRiBYe5w2gxU7XBz9xhvMzWOY3eCbI4qx5G/wQ5ldUD0kMxSxfFpI9ikHDY9SAHbemm&#10;mPRTDKJxqx6kp4JNRbsHpK9ils6KSW/FLN0Vw4AQ5x6zdFhMeixm6bIYhkqiB8tBS6/FLN0WwyCC&#10;96A7LuEzhtW9hXIrs9CqXThQaPWIVGSbJusxKJCXzvlmIYpTDkOpDt451c9FWnOZHqODGER43zHk&#10;MWIKXESOlSYax5DPAsyLqBSQn41ocxQcNSwF5Kch6AUwE0XvUkJ+CkmeUGHf9pKxbef2gqOKJDj5&#10;aYCcUxDuDVlp8iI4M5hRcF4/uLVjpchBcE49Y9f2gnN6lD3PyQ2rwry6hXnNAxRy8zocOvYCSFsn&#10;p+2o7DlBOSPmm8S9D0HgTJtghcJeZ9scncDXSM5Y7NjmnNYvgq/ozo91V4B+X7st4dhgGs85rcTF&#10;DUVFUJqs/BSmO4qFAZyfTVIq5oit3HRjwhRtZGb7E03JEj5YOeQA5efgoyT8sXRT3pefrxQyK4kb&#10;aqDh2b5H0mYHM0qaqpEzAsaHyx3PUcd1D5dLpeCyq4/l9qE8HnECde3+8fbYOs8Z1irzn4FmTezI&#10;c+OqxsfkLMDHodpzWFqx7pPXHv8rYZ7vfvCS5UMYR0v/wQ+WSeTGSzDlD0kIG1j+3cO/MRNn/uZQ&#10;brdF9amsClkHzXy7ctihIltUMPNKaL6wBxAc8nF9wyCh9LjacrM6FNn2frjus/Iorlc6Yq5kGLb8&#10;5IqAUl9ROivqfB/r7Rcoo21rUQMONetwcajbPxbOGeq/bxbdP5+ytlg4x58rqANOYGsRJmzPv/hB&#10;hG6yVe88qneyKoembhb9ArY38PK2F0XmT01b7g/QE+O6qOr3UAe9K7HKluMTqIYvUIr87m1T5hv4&#10;HUiAq1ckzBfFw1P9E45FFNafrNo4Ze3vT80S6tJhupaP5bHsv/Aae0COoKrnz2WO5d/4RSlvhkMT&#10;vbyZB+pSSDwCtlDmvF7cqerbA2wBFe+7BsJFVMzlX21bn5Fw0L9IAvVWVvhVg/F4LBtpP3g9DBh0&#10;bxTIX9GZKL6/q/OnU1H14m2CtjjC2OuqO5RNB4RvitNjsb1ZtD9vAWcObzL0UMsOnFY95/Oa0Xnx&#10;e9dNvA/L28C9XfpudL98n/jRMnLvI9/1Y3bLbqXRPXUFaCU73jXlD7A64TkGp/HKHLINakh4mvzv&#10;oHtuX13fFn0Obirb7MCjDP8HPzXe4Fq/KBo5sCtI94bdCDhM5DEI91G8vh/2NYf6fMilhBOTrwU0&#10;rahHd/ACFA84uaZlbTq61UEEMY9+kHCAbnIf38f+0vfCe+Di7m75/uHWX4YPLAru1ne3t3dMciEc&#10;IM6m76di2u898J/Xzl3xamJSw2Bf0Sj1Dz4DL+H3v/UeA0QpuqGHOAT0suAN8D0Gp3/5UOO7GZyx&#10;4Y2GCetWHhXt2M0rWLf4ag4nXgjgMq0SFw//xXsfY4z0/RPrq1bc/48JJ3T6Px5EnMoe3i07lifY&#10;DxjDqWzzwyKK/uXxhb86xdcqnMxfGWOM8cUYW8CFiCvg4gfGFPytJ3iDjMdHw9tu+Iqa+p3HIJd3&#10;8t79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fS9y++EAAAALAQAADwAAAGRy&#10;cy9kb3ducmV2LnhtbEyPwU7CQBCG7ya+w2ZMvMluASnWbgkh6omYCCbE29IObUN3tukubXl7h5Pe&#10;5s98+eebdDXaRvTY+dqRhmiiQCDlrqip1PC9f39agvDBUGEaR6jhih5W2f1dapLCDfSF/S6UgkvI&#10;J0ZDFUKbSOnzCq3xE9ci8e7kOmsCx66URWcGLreNnCq1kNbUxBcq0+Kmwvy8u1gNH4MZ1rPord+e&#10;T5vrz/7587CNUOvHh3H9CiLgGP5guOmzOmTsdHQXKrxoOKvZnFEe4hcQN0CpeAriqGERx3OQWSr/&#10;/5D9AgAA//8DAFBLAwQKAAAAAAAAACEAHg2Bh4YEAACGBAAAFAAAAGRycy9tZWRpYS9pbWFnZTEu&#10;cG5niVBORw0KGgoAAAANSUhEUgAAAGcAAABjCAMAAACxDu7dAAAAAXNSR0IArs4c6QAAAARnQU1B&#10;AACxjwv8YQUAAACQUExURQAAAAAAAAAAVQA7iQBJkgBAgAA9hgAudAA1dQAxdgA7gAA1ewA+ewA+&#10;gwBAgAA/hgBDhgBDhgBHhQBDgQBGhQBAgABGhQA6fgBEhQBCfgBDhABGhABHhgBJiABIhgBIhwBI&#10;hABHhQBJhwBJhwBJiABKhgBKiABLhwBKhwBJhwBJiABKiABKhwBLhwBLiABLiYkUy5oAAAAudFJO&#10;UwABAw0OEBUWGBoaHR0hLDk5PUFFRUhJS1ZhcnR+gZKyt8rR2+70+Pj6/P39/v6va19zAAAACXBI&#10;WXMAACHVAAAh1QEEnLSdAAADRUlEQVRoQ9WZx3LcQAxE1znnnHOUw///nTnEmxn0EhRnIe9B79Lo&#10;xjRRKlfpYO2OxZ8OiY+2+ULpdHhcibJNvs+tU+FlJ8q2sY+t84x3nd3uEtNB8L01eOXJ/DgTfHAF&#10;HnmSd9YPvZ+wJ29mXpvhDo+2sMczJAo7Q7L0najCBiTM31l2yCuSnuHOokRckfQsd/ZahA2JM3f6&#10;F4kNsobEqTvxoR61oYBBxmiPbZiwfKYnbShgkDH6Y5sm5nymB20oYJAx3GMbJ2ZX6L4NBQwC5va4&#10;wFI/YPOE2Ra0ydJqEJ8tYBt+YEJ9myytBvHZEtb6uL8W2yZLq0F8toT12v6OX7ZpDg+685b12t7q&#10;fW5DAYOAuX1Yrt+57JZtKlk3SOXilQVsZuz1ErdrU8m6QQY5secLyq6PbShgkFHe2ft9yqqPbShg&#10;kHEeWEMpiz62oYBB0rh+m+bheHe+TsPDvewYdxqSYZA0UV8yDJIm6kuGQdJEfckwCNwzu80Jhdwd&#10;M2NIBQOSYRCfjXHNV2yuSIZBfDbGZ1+xuSIZBvHZGFLBgGQYxHhlbggqYkAyDFIxu81T3mfvHEzU&#10;lwyDpIn6kmGQNFFfMgySJupLhkHSRH3JMEiaqC8ZBoHnZgegkLvzy9wQVMSAZBjEZ2Nc9xWbK5Jh&#10;EJ+NcR5+jz4yNwQVMSAZBqmY3eYJ77N3DibqS4ZB0kR9yTBImqgvGQZJE/UlwyBpor5kGCRN1JcM&#10;g8ALswNQyN35bW4IKmJAMgziszFu+YrNFckwiM/GOA+/R++bG4KKGJAMg1TMbnOT99k7BxP1JcMg&#10;aaK+ZBgkTdSXDIOkifqSYZA0UV8yDJIm6kuGQeCl2QEo5O6YGUMqGJAMg/hsjNu+YnNFMgziszHO&#10;w+/Rx+aGoCIGJMMgFbPbtL9tmMWAZBgkTdSXDIOkifqSYZA0UV8yDJIm6vvsAwZJE/Ut++jmY96x&#10;sM5Imqj/14V1rJol7FtY0jZVzRL2LTz+nW+W/lgctHWGuG9p/dc/3p2fFkNJ+pRjpW8xLII087c9&#10;/n+k5oD5jMyfElgUFkEe+5SHxcSN/SCPfUlh1ZfYM8CHlPqnVuzEXZIsfGaf07f/kU/TlavztNv9&#10;A4BVSfu6xqzyAAAAAElFTkSuQmCCUEsBAi0AFAAGAAgAAAAhALGCZ7YKAQAAEwIAABMAAAAAAAAA&#10;AAAAAAAAAAAAAFtDb250ZW50X1R5cGVzXS54bWxQSwECLQAUAAYACAAAACEAOP0h/9YAAACUAQAA&#10;CwAAAAAAAAAAAAAAAAA7AQAAX3JlbHMvLnJlbHNQSwECLQAUAAYACAAAACEAWoRpA3ILAADbNwAA&#10;DgAAAAAAAAAAAAAAAAA6AgAAZHJzL2Uyb0RvYy54bWxQSwECLQAUAAYACAAAACEAqiYOvrwAAAAh&#10;AQAAGQAAAAAAAAAAAAAAAADYDQAAZHJzL19yZWxzL2Uyb0RvYy54bWwucmVsc1BLAQItABQABgAI&#10;AAAAIQB9L3L74QAAAAsBAAAPAAAAAAAAAAAAAAAAAMsOAABkcnMvZG93bnJldi54bWxQSwECLQAK&#10;AAAAAAAAACEAHg2Bh4YEAACGBAAAFAAAAAAAAAAAAAAAAADZDwAAZHJzL21lZGlhL2ltYWdlMS5w&#10;bmdQSwUGAAAAAAYABgB8AQAAkRQAAAAA&#10;">
                <v:shape id="docshape4" o:spid="_x0000_s1028" style="position:absolute;left:1034;top:179;width:9038;height:6595;visibility:visible;mso-wrap-style:square;v-text-anchor:top" coordsize="9038,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XDxAAAANsAAAAPAAAAZHJzL2Rvd25yZXYueG1sRI9Ba8JA&#10;EIXvBf/DMoK3urEHMdFViiC0IIVqoR6n2WkSmp0N2anG/vrOQfA2w3vz3jerzRBac6Y+NZEdzKYZ&#10;GOIy+oYrBx/H3eMCTBJkj21kcnClBJv16GGFhY8XfqfzQSqjIZwKdFCLdIW1qawpYJrGjli179gH&#10;FF37yvoeLxoeWvuUZXMbsGFtqLGjbU3lz+E3OMjzdD3RfNuUX59/edi/SRVfxbnJeHheghEa5G6+&#10;Xb94xVd6/UUHsOt/AAAA//8DAFBLAQItABQABgAIAAAAIQDb4fbL7gAAAIUBAAATAAAAAAAAAAAA&#10;AAAAAAAAAABbQ29udGVudF9UeXBlc10ueG1sUEsBAi0AFAAGAAgAAAAhAFr0LFu/AAAAFQEAAAsA&#10;AAAAAAAAAAAAAAAAHwEAAF9yZWxzLy5yZWxzUEsBAi0AFAAGAAgAAAAhAEntJcPEAAAA2wAAAA8A&#10;AAAAAAAAAAAAAAAABwIAAGRycy9kb3ducmV2LnhtbFBLBQYAAAAAAwADALcAAAD4AgAAAAA=&#10;" path="m8903,840r-15,l8888,855r,1678l1034,2533r,-1678l8888,855r,-15l1034,840r-15,l1019,855r,1678l120,2533r,-1678l1019,855r,-15l120,840r-15,l105,855r,1678l105,2548r15,l1019,2548r15,l8888,2548r15,l8903,2533r,-1678l8903,840xm9038,r-15,l9023,6580r-9008,l15,,,,,6580r,15l15,6595r9008,l9038,6595r,-15l9038,xe" fillcolor="black" stroked="f">
                  <v:path arrowok="t" o:connecttype="custom" o:connectlocs="8903,1019;8888,1019;8888,1034;8888,2712;1034,2712;1034,1034;8888,1034;8888,1019;1034,1019;1019,1019;1019,1034;1019,2712;120,2712;120,1034;1019,1034;1019,1019;120,1019;105,1019;105,1034;105,2712;105,2727;120,2727;1019,2727;1034,2727;8888,2727;8903,2727;8903,2712;8903,1034;8903,1019;9038,179;9023,179;9023,6759;15,6759;15,179;0,179;0,6759;0,6774;15,6774;9023,6774;9038,6774;9038,6759;9038,179" o:connectangles="0,0,0,0,0,0,0,0,0,0,0,0,0,0,0,0,0,0,0,0,0,0,0,0,0,0,0,0,0,0,0,0,0,0,0,0,0,0,0,0,0,0"/>
                </v:shape>
                <v:shape id="docshape5" o:spid="_x0000_s1029" type="#_x0000_t75" style="position:absolute;left:1273;top:1168;width:675;height: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OGOwQAAANsAAAAPAAAAZHJzL2Rvd25yZXYueG1sRE9Li8Iw&#10;EL4L/ocwgjdNrbhINYqK7va2+Lh4G5qxLTaT2sTa/febhQVv8/E9Z7nuTCVaalxpWcFkHIEgzqwu&#10;OVdwOR9GcxDOI2usLJOCH3KwXvV7S0y0ffGR2pPPRQhhl6CCwvs6kdJlBRl0Y1sTB+5mG4M+wCaX&#10;usFXCDeVjKPoQxosOTQUWNOuoOx+ehoF6NJp2t2vs+Psa7tv54/P77SNlRoOus0ChKfOv8X/7lSH&#10;+TH8/RIOkKtfAAAA//8DAFBLAQItABQABgAIAAAAIQDb4fbL7gAAAIUBAAATAAAAAAAAAAAAAAAA&#10;AAAAAABbQ29udGVudF9UeXBlc10ueG1sUEsBAi0AFAAGAAgAAAAhAFr0LFu/AAAAFQEAAAsAAAAA&#10;AAAAAAAAAAAAHwEAAF9yZWxzLy5yZWxzUEsBAi0AFAAGAAgAAAAhAFX04Y7BAAAA2wAAAA8AAAAA&#10;AAAAAAAAAAAABwIAAGRycy9kb3ducmV2LnhtbFBLBQYAAAAAAwADALcAAAD1AgAAAAA=&#10;">
                  <v:imagedata r:id="rId13" o:title=""/>
                </v:shape>
                <v:shape id="docshape6" o:spid="_x0000_s1030" type="#_x0000_t202" style="position:absolute;left:1049;top:179;width:9008;height:6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01D6FDE" w14:textId="77777777" w:rsidR="00B377BA" w:rsidRDefault="00B377BA">
                        <w:pPr>
                          <w:spacing w:before="7"/>
                          <w:rPr>
                            <w:sz w:val="84"/>
                          </w:rPr>
                        </w:pPr>
                      </w:p>
                      <w:p w14:paraId="301D6FDF" w14:textId="77777777" w:rsidR="00B377BA" w:rsidRDefault="0065647B">
                        <w:pPr>
                          <w:spacing w:line="271" w:lineRule="auto"/>
                          <w:ind w:left="1102"/>
                          <w:rPr>
                            <w:rFonts w:ascii="Tahoma"/>
                            <w:b/>
                            <w:sz w:val="54"/>
                          </w:rPr>
                        </w:pPr>
                        <w:r>
                          <w:rPr>
                            <w:rFonts w:ascii="Tahoma"/>
                            <w:b/>
                            <w:color w:val="004887"/>
                            <w:sz w:val="54"/>
                          </w:rPr>
                          <w:t>3</w:t>
                        </w:r>
                        <w:r>
                          <w:rPr>
                            <w:rFonts w:ascii="Tahoma"/>
                            <w:b/>
                            <w:color w:val="004887"/>
                            <w:spacing w:val="-36"/>
                            <w:sz w:val="54"/>
                          </w:rPr>
                          <w:t xml:space="preserve"> </w:t>
                        </w:r>
                        <w:r>
                          <w:rPr>
                            <w:rFonts w:ascii="Tahoma"/>
                            <w:b/>
                            <w:color w:val="004887"/>
                            <w:sz w:val="54"/>
                          </w:rPr>
                          <w:t>things</w:t>
                        </w:r>
                        <w:r>
                          <w:rPr>
                            <w:rFonts w:ascii="Tahoma"/>
                            <w:b/>
                            <w:color w:val="004887"/>
                            <w:spacing w:val="-36"/>
                            <w:sz w:val="54"/>
                          </w:rPr>
                          <w:t xml:space="preserve"> </w:t>
                        </w:r>
                        <w:r>
                          <w:rPr>
                            <w:rFonts w:ascii="Tahoma"/>
                            <w:b/>
                            <w:color w:val="004887"/>
                            <w:sz w:val="54"/>
                          </w:rPr>
                          <w:t>you</w:t>
                        </w:r>
                        <w:r>
                          <w:rPr>
                            <w:rFonts w:ascii="Tahoma"/>
                            <w:b/>
                            <w:color w:val="004887"/>
                            <w:spacing w:val="-36"/>
                            <w:sz w:val="54"/>
                          </w:rPr>
                          <w:t xml:space="preserve"> </w:t>
                        </w:r>
                        <w:r>
                          <w:rPr>
                            <w:rFonts w:ascii="Tahoma"/>
                            <w:b/>
                            <w:color w:val="004887"/>
                            <w:sz w:val="54"/>
                          </w:rPr>
                          <w:t>should</w:t>
                        </w:r>
                        <w:r>
                          <w:rPr>
                            <w:rFonts w:ascii="Tahoma"/>
                            <w:b/>
                            <w:color w:val="004887"/>
                            <w:spacing w:val="-36"/>
                            <w:sz w:val="54"/>
                          </w:rPr>
                          <w:t xml:space="preserve"> </w:t>
                        </w:r>
                        <w:r>
                          <w:rPr>
                            <w:rFonts w:ascii="Tahoma"/>
                            <w:b/>
                            <w:color w:val="004887"/>
                            <w:sz w:val="54"/>
                          </w:rPr>
                          <w:t>know about us</w:t>
                        </w:r>
                      </w:p>
                      <w:p w14:paraId="301D6FE0" w14:textId="79D3E5CF" w:rsidR="00B377BA" w:rsidRDefault="0065647B">
                        <w:pPr>
                          <w:numPr>
                            <w:ilvl w:val="0"/>
                            <w:numId w:val="1"/>
                          </w:numPr>
                          <w:tabs>
                            <w:tab w:val="left" w:pos="352"/>
                          </w:tabs>
                          <w:spacing w:before="446" w:line="278" w:lineRule="auto"/>
                          <w:ind w:right="218" w:firstLine="0"/>
                          <w:rPr>
                            <w:sz w:val="24"/>
                          </w:rPr>
                        </w:pPr>
                        <w:r>
                          <w:rPr>
                            <w:rFonts w:ascii="Tahoma" w:hAnsi="Tahoma"/>
                            <w:b/>
                            <w:color w:val="004887"/>
                            <w:sz w:val="24"/>
                          </w:rPr>
                          <w:t>We’re local</w:t>
                        </w:r>
                        <w:r w:rsidR="00A37444">
                          <w:rPr>
                            <w:rFonts w:ascii="Tahoma" w:hAnsi="Tahoma"/>
                            <w:b/>
                            <w:color w:val="004887"/>
                            <w:sz w:val="24"/>
                          </w:rPr>
                          <w:t>, regional and</w:t>
                        </w:r>
                        <w:r>
                          <w:rPr>
                            <w:rFonts w:ascii="Tahoma" w:hAnsi="Tahoma"/>
                            <w:b/>
                            <w:color w:val="004887"/>
                            <w:sz w:val="24"/>
                          </w:rPr>
                          <w:t xml:space="preserve"> national</w:t>
                        </w:r>
                        <w:r>
                          <w:rPr>
                            <w:color w:val="004887"/>
                            <w:sz w:val="24"/>
                          </w:rPr>
                          <w:t xml:space="preserve">. </w:t>
                        </w:r>
                        <w:r w:rsidR="00CA0835">
                          <w:rPr>
                            <w:color w:val="004887"/>
                            <w:sz w:val="24"/>
                          </w:rPr>
                          <w:t>There are</w:t>
                        </w:r>
                        <w:r>
                          <w:rPr>
                            <w:color w:val="004887"/>
                            <w:w w:val="105"/>
                            <w:sz w:val="24"/>
                          </w:rPr>
                          <w:t xml:space="preserve"> around 300 independent local Citizens Advice services across England and Wales</w:t>
                        </w:r>
                        <w:r w:rsidR="00CA0835">
                          <w:rPr>
                            <w:color w:val="004887"/>
                            <w:w w:val="105"/>
                            <w:sz w:val="24"/>
                          </w:rPr>
                          <w:t>, supported by our national membership body.</w:t>
                        </w:r>
                        <w:r w:rsidR="00EF0349">
                          <w:rPr>
                            <w:color w:val="004887"/>
                            <w:w w:val="105"/>
                            <w:sz w:val="24"/>
                          </w:rPr>
                          <w:t xml:space="preserve"> Across London there are 28</w:t>
                        </w:r>
                        <w:r w:rsidR="001F63DE" w:rsidRPr="001F63DE">
                          <w:t xml:space="preserve"> </w:t>
                        </w:r>
                        <w:r w:rsidR="001F63DE" w:rsidRPr="001F63DE">
                          <w:rPr>
                            <w:color w:val="004887"/>
                            <w:w w:val="105"/>
                            <w:sz w:val="24"/>
                          </w:rPr>
                          <w:t>local Citizens Advice</w:t>
                        </w:r>
                        <w:r w:rsidR="001F63DE">
                          <w:rPr>
                            <w:color w:val="004887"/>
                            <w:w w:val="105"/>
                            <w:sz w:val="24"/>
                          </w:rPr>
                          <w:t xml:space="preserve"> </w:t>
                        </w:r>
                        <w:r w:rsidR="00EF0349">
                          <w:rPr>
                            <w:color w:val="004887"/>
                            <w:w w:val="105"/>
                            <w:sz w:val="24"/>
                          </w:rPr>
                          <w:t xml:space="preserve"> </w:t>
                        </w:r>
                      </w:p>
                      <w:p w14:paraId="301D6FE1" w14:textId="77777777" w:rsidR="00B377BA" w:rsidRDefault="00B377BA">
                        <w:pPr>
                          <w:spacing w:before="4"/>
                          <w:rPr>
                            <w:sz w:val="28"/>
                          </w:rPr>
                        </w:pPr>
                      </w:p>
                      <w:p w14:paraId="301D6FE2" w14:textId="77777777" w:rsidR="00B377BA" w:rsidRDefault="0065647B">
                        <w:pPr>
                          <w:numPr>
                            <w:ilvl w:val="0"/>
                            <w:numId w:val="1"/>
                          </w:numPr>
                          <w:tabs>
                            <w:tab w:val="left" w:pos="352"/>
                          </w:tabs>
                          <w:spacing w:line="278" w:lineRule="auto"/>
                          <w:ind w:right="236" w:firstLine="0"/>
                          <w:rPr>
                            <w:sz w:val="24"/>
                          </w:rPr>
                        </w:pPr>
                        <w:r>
                          <w:rPr>
                            <w:rFonts w:ascii="Tahoma" w:hAnsi="Tahoma"/>
                            <w:b/>
                            <w:color w:val="004887"/>
                            <w:spacing w:val="-2"/>
                            <w:w w:val="105"/>
                            <w:sz w:val="24"/>
                          </w:rPr>
                          <w:t>We’re</w:t>
                        </w:r>
                        <w:r>
                          <w:rPr>
                            <w:rFonts w:ascii="Tahoma" w:hAnsi="Tahoma"/>
                            <w:b/>
                            <w:color w:val="004887"/>
                            <w:spacing w:val="-14"/>
                            <w:w w:val="105"/>
                            <w:sz w:val="24"/>
                          </w:rPr>
                          <w:t xml:space="preserve"> </w:t>
                        </w:r>
                        <w:r>
                          <w:rPr>
                            <w:rFonts w:ascii="Tahoma" w:hAnsi="Tahoma"/>
                            <w:b/>
                            <w:color w:val="004887"/>
                            <w:spacing w:val="-2"/>
                            <w:w w:val="105"/>
                            <w:sz w:val="24"/>
                          </w:rPr>
                          <w:t>here</w:t>
                        </w:r>
                        <w:r>
                          <w:rPr>
                            <w:rFonts w:ascii="Tahoma" w:hAnsi="Tahoma"/>
                            <w:b/>
                            <w:color w:val="004887"/>
                            <w:spacing w:val="-14"/>
                            <w:w w:val="105"/>
                            <w:sz w:val="24"/>
                          </w:rPr>
                          <w:t xml:space="preserve"> </w:t>
                        </w:r>
                        <w:r>
                          <w:rPr>
                            <w:rFonts w:ascii="Tahoma" w:hAnsi="Tahoma"/>
                            <w:b/>
                            <w:color w:val="004887"/>
                            <w:spacing w:val="-2"/>
                            <w:w w:val="105"/>
                            <w:sz w:val="24"/>
                          </w:rPr>
                          <w:t>for</w:t>
                        </w:r>
                        <w:r>
                          <w:rPr>
                            <w:rFonts w:ascii="Tahoma" w:hAnsi="Tahoma"/>
                            <w:b/>
                            <w:color w:val="004887"/>
                            <w:spacing w:val="-14"/>
                            <w:w w:val="105"/>
                            <w:sz w:val="24"/>
                          </w:rPr>
                          <w:t xml:space="preserve"> </w:t>
                        </w:r>
                        <w:r>
                          <w:rPr>
                            <w:rFonts w:ascii="Tahoma" w:hAnsi="Tahoma"/>
                            <w:b/>
                            <w:color w:val="004887"/>
                            <w:spacing w:val="-2"/>
                            <w:w w:val="105"/>
                            <w:sz w:val="24"/>
                          </w:rPr>
                          <w:t>everyone.</w:t>
                        </w:r>
                        <w:r>
                          <w:rPr>
                            <w:rFonts w:ascii="Tahoma" w:hAnsi="Tahoma"/>
                            <w:b/>
                            <w:color w:val="004887"/>
                            <w:spacing w:val="-14"/>
                            <w:w w:val="105"/>
                            <w:sz w:val="24"/>
                          </w:rPr>
                          <w:t xml:space="preserve"> </w:t>
                        </w:r>
                        <w:r>
                          <w:rPr>
                            <w:color w:val="004887"/>
                            <w:spacing w:val="-2"/>
                            <w:w w:val="105"/>
                            <w:sz w:val="24"/>
                          </w:rPr>
                          <w:t>Our</w:t>
                        </w:r>
                        <w:r>
                          <w:rPr>
                            <w:color w:val="004887"/>
                            <w:spacing w:val="-9"/>
                            <w:w w:val="105"/>
                            <w:sz w:val="24"/>
                          </w:rPr>
                          <w:t xml:space="preserve"> </w:t>
                        </w:r>
                        <w:r>
                          <w:rPr>
                            <w:color w:val="004887"/>
                            <w:spacing w:val="-2"/>
                            <w:w w:val="105"/>
                            <w:sz w:val="24"/>
                          </w:rPr>
                          <w:t>advice</w:t>
                        </w:r>
                        <w:r>
                          <w:rPr>
                            <w:color w:val="004887"/>
                            <w:spacing w:val="-9"/>
                            <w:w w:val="105"/>
                            <w:sz w:val="24"/>
                          </w:rPr>
                          <w:t xml:space="preserve"> </w:t>
                        </w:r>
                        <w:r>
                          <w:rPr>
                            <w:color w:val="004887"/>
                            <w:spacing w:val="-2"/>
                            <w:w w:val="105"/>
                            <w:sz w:val="24"/>
                          </w:rPr>
                          <w:t>helps</w:t>
                        </w:r>
                        <w:r>
                          <w:rPr>
                            <w:color w:val="004887"/>
                            <w:spacing w:val="-9"/>
                            <w:w w:val="105"/>
                            <w:sz w:val="24"/>
                          </w:rPr>
                          <w:t xml:space="preserve"> </w:t>
                        </w:r>
                        <w:r>
                          <w:rPr>
                            <w:color w:val="004887"/>
                            <w:spacing w:val="-2"/>
                            <w:w w:val="105"/>
                            <w:sz w:val="24"/>
                          </w:rPr>
                          <w:t>people</w:t>
                        </w:r>
                        <w:r>
                          <w:rPr>
                            <w:color w:val="004887"/>
                            <w:spacing w:val="-9"/>
                            <w:w w:val="105"/>
                            <w:sz w:val="24"/>
                          </w:rPr>
                          <w:t xml:space="preserve"> </w:t>
                        </w:r>
                        <w:r>
                          <w:rPr>
                            <w:color w:val="004887"/>
                            <w:spacing w:val="-2"/>
                            <w:w w:val="105"/>
                            <w:sz w:val="24"/>
                          </w:rPr>
                          <w:t>solve</w:t>
                        </w:r>
                        <w:r>
                          <w:rPr>
                            <w:color w:val="004887"/>
                            <w:spacing w:val="-9"/>
                            <w:w w:val="105"/>
                            <w:sz w:val="24"/>
                          </w:rPr>
                          <w:t xml:space="preserve"> </w:t>
                        </w:r>
                        <w:r>
                          <w:rPr>
                            <w:color w:val="004887"/>
                            <w:spacing w:val="-2"/>
                            <w:w w:val="105"/>
                            <w:sz w:val="24"/>
                          </w:rPr>
                          <w:t>problems</w:t>
                        </w:r>
                        <w:r>
                          <w:rPr>
                            <w:color w:val="004887"/>
                            <w:spacing w:val="-9"/>
                            <w:w w:val="105"/>
                            <w:sz w:val="24"/>
                          </w:rPr>
                          <w:t xml:space="preserve"> </w:t>
                        </w:r>
                        <w:r>
                          <w:rPr>
                            <w:color w:val="004887"/>
                            <w:spacing w:val="-2"/>
                            <w:w w:val="105"/>
                            <w:sz w:val="24"/>
                          </w:rPr>
                          <w:t>and</w:t>
                        </w:r>
                        <w:r>
                          <w:rPr>
                            <w:color w:val="004887"/>
                            <w:spacing w:val="-9"/>
                            <w:w w:val="105"/>
                            <w:sz w:val="24"/>
                          </w:rPr>
                          <w:t xml:space="preserve"> </w:t>
                        </w:r>
                        <w:r>
                          <w:rPr>
                            <w:color w:val="004887"/>
                            <w:spacing w:val="-2"/>
                            <w:w w:val="105"/>
                            <w:sz w:val="24"/>
                          </w:rPr>
                          <w:t xml:space="preserve">our </w:t>
                        </w:r>
                        <w:r>
                          <w:rPr>
                            <w:color w:val="004887"/>
                            <w:w w:val="105"/>
                            <w:sz w:val="24"/>
                          </w:rPr>
                          <w:t>advocacy helps ﬁx problems in society. Whatever the problem, we won’t turn people away.</w:t>
                        </w:r>
                      </w:p>
                      <w:p w14:paraId="301D6FE3" w14:textId="77777777" w:rsidR="00B377BA" w:rsidRDefault="00B377BA">
                        <w:pPr>
                          <w:spacing w:before="4"/>
                          <w:rPr>
                            <w:sz w:val="28"/>
                          </w:rPr>
                        </w:pPr>
                      </w:p>
                      <w:p w14:paraId="301D6FE4" w14:textId="77777777" w:rsidR="00B377BA" w:rsidRDefault="0065647B">
                        <w:pPr>
                          <w:numPr>
                            <w:ilvl w:val="0"/>
                            <w:numId w:val="1"/>
                          </w:numPr>
                          <w:tabs>
                            <w:tab w:val="left" w:pos="352"/>
                          </w:tabs>
                          <w:spacing w:before="1" w:line="285" w:lineRule="auto"/>
                          <w:ind w:right="257" w:firstLine="0"/>
                          <w:rPr>
                            <w:sz w:val="24"/>
                          </w:rPr>
                        </w:pPr>
                        <w:r>
                          <w:rPr>
                            <w:rFonts w:ascii="Tahoma" w:hAnsi="Tahoma"/>
                            <w:b/>
                            <w:color w:val="004887"/>
                            <w:sz w:val="24"/>
                          </w:rPr>
                          <w:t xml:space="preserve">We’re listened to - and we make a diﬀerence. </w:t>
                        </w:r>
                        <w:r>
                          <w:rPr>
                            <w:color w:val="004887"/>
                            <w:sz w:val="24"/>
                          </w:rPr>
                          <w:t xml:space="preserve">Our trusted brand and the </w:t>
                        </w:r>
                        <w:r>
                          <w:rPr>
                            <w:color w:val="004887"/>
                            <w:w w:val="105"/>
                            <w:sz w:val="24"/>
                          </w:rPr>
                          <w:t>quality of our research mean we make a real impact on behalf of the people who rely on us.</w:t>
                        </w:r>
                      </w:p>
                    </w:txbxContent>
                  </v:textbox>
                </v:shape>
                <w10:wrap type="topAndBottom" anchorx="page"/>
              </v:group>
            </w:pict>
          </mc:Fallback>
        </mc:AlternateContent>
      </w:r>
    </w:p>
    <w:p w14:paraId="301D6EE0" w14:textId="77777777" w:rsidR="00B377BA" w:rsidRPr="00A65399" w:rsidRDefault="00B377BA">
      <w:pPr>
        <w:rPr>
          <w:rFonts w:ascii="Open Sans" w:hAnsi="Open Sans" w:cs="Open Sans"/>
          <w:sz w:val="13"/>
        </w:rPr>
        <w:sectPr w:rsidR="00B377BA" w:rsidRPr="00A65399">
          <w:footerReference w:type="default" r:id="rId14"/>
          <w:pgSz w:w="11900" w:h="16860"/>
          <w:pgMar w:top="1400" w:right="1040" w:bottom="1080" w:left="480" w:header="0" w:footer="886" w:gutter="0"/>
          <w:pgNumType w:start="1"/>
          <w:cols w:space="720"/>
        </w:sectPr>
      </w:pPr>
    </w:p>
    <w:p w14:paraId="2BF45336" w14:textId="4DE0987B" w:rsidR="00A65399" w:rsidRPr="00A65399" w:rsidRDefault="00A65399" w:rsidP="00A65399">
      <w:pPr>
        <w:pStyle w:val="Heading1"/>
        <w:rPr>
          <w:rFonts w:ascii="Open Sans" w:hAnsi="Open Sans" w:cs="Open Sans"/>
        </w:rPr>
      </w:pPr>
      <w:r w:rsidRPr="00A65399">
        <w:rPr>
          <w:rFonts w:ascii="Open Sans" w:hAnsi="Open Sans" w:cs="Open Sans"/>
          <w:b w:val="0"/>
          <w:noProof/>
        </w:rPr>
        <w:lastRenderedPageBreak/>
        <w:drawing>
          <wp:inline distT="0" distB="0" distL="0" distR="0" wp14:anchorId="57290DF7" wp14:editId="5D09A448">
            <wp:extent cx="390197" cy="390196"/>
            <wp:effectExtent l="0" t="0" r="0" b="0"/>
            <wp:docPr id="5" name="image4.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descr="Icon&#10;&#10;Description automatically generated"/>
                    <pic:cNvPicPr/>
                  </pic:nvPicPr>
                  <pic:blipFill>
                    <a:blip r:embed="rId15" cstate="print"/>
                    <a:stretch>
                      <a:fillRect/>
                    </a:stretch>
                  </pic:blipFill>
                  <pic:spPr>
                    <a:xfrm>
                      <a:off x="0" y="0"/>
                      <a:ext cx="390197" cy="390196"/>
                    </a:xfrm>
                    <a:prstGeom prst="rect">
                      <a:avLst/>
                    </a:prstGeom>
                  </pic:spPr>
                </pic:pic>
              </a:graphicData>
            </a:graphic>
          </wp:inline>
        </w:drawing>
      </w:r>
      <w:r w:rsidRPr="00A65399">
        <w:rPr>
          <w:rFonts w:ascii="Open Sans" w:hAnsi="Open Sans" w:cs="Open Sans"/>
          <w:b w:val="0"/>
          <w:spacing w:val="79"/>
          <w:sz w:val="20"/>
        </w:rPr>
        <w:t xml:space="preserve">  </w:t>
      </w:r>
      <w:r w:rsidRPr="00A65399">
        <w:rPr>
          <w:rFonts w:ascii="Open Sans" w:hAnsi="Open Sans" w:cs="Open Sans"/>
          <w:color w:val="004887"/>
          <w:w w:val="95"/>
        </w:rPr>
        <w:t>Overview</w:t>
      </w:r>
      <w:r w:rsidR="00163751">
        <w:rPr>
          <w:rFonts w:ascii="Open Sans" w:hAnsi="Open Sans" w:cs="Open Sans"/>
          <w:color w:val="004887"/>
          <w:spacing w:val="40"/>
        </w:rPr>
        <w:t>:</w:t>
      </w:r>
      <w:r w:rsidRPr="00A65399">
        <w:rPr>
          <w:rFonts w:ascii="Open Sans" w:hAnsi="Open Sans" w:cs="Open Sans"/>
          <w:color w:val="004887"/>
          <w:spacing w:val="40"/>
        </w:rPr>
        <w:t xml:space="preserve"> </w:t>
      </w:r>
      <w:r>
        <w:rPr>
          <w:rFonts w:ascii="Open Sans" w:hAnsi="Open Sans" w:cs="Open Sans"/>
          <w:color w:val="004887"/>
          <w:spacing w:val="40"/>
        </w:rPr>
        <w:t xml:space="preserve">London </w:t>
      </w:r>
      <w:r w:rsidRPr="00A65399">
        <w:rPr>
          <w:rFonts w:ascii="Open Sans" w:hAnsi="Open Sans" w:cs="Open Sans"/>
          <w:color w:val="004887"/>
          <w:w w:val="95"/>
        </w:rPr>
        <w:t>Citizens</w:t>
      </w:r>
      <w:r w:rsidRPr="00A65399">
        <w:rPr>
          <w:rFonts w:ascii="Open Sans" w:hAnsi="Open Sans" w:cs="Open Sans"/>
          <w:color w:val="004887"/>
          <w:spacing w:val="40"/>
        </w:rPr>
        <w:t xml:space="preserve"> </w:t>
      </w:r>
      <w:r w:rsidRPr="00A65399">
        <w:rPr>
          <w:rFonts w:ascii="Open Sans" w:hAnsi="Open Sans" w:cs="Open Sans"/>
          <w:color w:val="004887"/>
          <w:w w:val="95"/>
        </w:rPr>
        <w:t>Advice</w:t>
      </w:r>
    </w:p>
    <w:p w14:paraId="301D6EE2" w14:textId="77777777" w:rsidR="00B377BA" w:rsidRPr="00A65399" w:rsidRDefault="00B377BA">
      <w:pPr>
        <w:pStyle w:val="BodyText"/>
        <w:spacing w:before="8"/>
        <w:ind w:left="0"/>
        <w:rPr>
          <w:rFonts w:ascii="Open Sans" w:hAnsi="Open Sans" w:cs="Open Sans"/>
          <w:b/>
          <w:sz w:val="41"/>
        </w:rPr>
      </w:pPr>
    </w:p>
    <w:p w14:paraId="751A862E" w14:textId="5C1F86C8" w:rsidR="00163751" w:rsidRDefault="00163751" w:rsidP="00E24CCA">
      <w:pPr>
        <w:pStyle w:val="BodyText"/>
        <w:spacing w:before="132" w:line="276" w:lineRule="auto"/>
        <w:ind w:left="652" w:right="457"/>
        <w:rPr>
          <w:rFonts w:ascii="Open Sans" w:hAnsi="Open Sans" w:cs="Open Sans"/>
          <w:color w:val="004A87"/>
          <w:w w:val="105"/>
        </w:rPr>
      </w:pPr>
      <w:r w:rsidRPr="00A65399">
        <w:rPr>
          <w:rFonts w:ascii="Open Sans" w:hAnsi="Open Sans" w:cs="Open Sans"/>
          <w:color w:val="004A87"/>
        </w:rPr>
        <w:t xml:space="preserve">The Citizens Advice service is made up </w:t>
      </w:r>
      <w:r w:rsidRPr="00A65399">
        <w:rPr>
          <w:rFonts w:ascii="Open Sans" w:hAnsi="Open Sans" w:cs="Open Sans"/>
          <w:color w:val="004A87"/>
          <w:w w:val="105"/>
        </w:rPr>
        <w:t>of Citizens Advice - the national</w:t>
      </w:r>
      <w:r>
        <w:rPr>
          <w:rFonts w:ascii="Open Sans" w:hAnsi="Open Sans" w:cs="Open Sans"/>
          <w:color w:val="004A87"/>
          <w:w w:val="105"/>
        </w:rPr>
        <w:t xml:space="preserve"> </w:t>
      </w:r>
      <w:r w:rsidRPr="00A65399">
        <w:rPr>
          <w:rFonts w:ascii="Open Sans" w:hAnsi="Open Sans" w:cs="Open Sans"/>
          <w:color w:val="004A87"/>
          <w:w w:val="105"/>
        </w:rPr>
        <w:t>charity - and a national network of around 300 local Citizens Advice members (LCAs). In 2020-2021 in total Citizens Advice helped over</w:t>
      </w:r>
      <w:r w:rsidRPr="00A65399">
        <w:rPr>
          <w:rFonts w:ascii="Open Sans" w:hAnsi="Open Sans" w:cs="Open Sans"/>
          <w:b/>
          <w:bCs/>
          <w:color w:val="004A87"/>
          <w:w w:val="105"/>
        </w:rPr>
        <w:t xml:space="preserve"> 2.4 million people</w:t>
      </w:r>
      <w:r w:rsidRPr="00A65399">
        <w:rPr>
          <w:rFonts w:ascii="Open Sans" w:hAnsi="Open Sans" w:cs="Open Sans"/>
          <w:color w:val="004A87"/>
          <w:w w:val="105"/>
        </w:rPr>
        <w:t xml:space="preserve"> find a way forward with one-to-one advice. Citizens Advice website had over </w:t>
      </w:r>
      <w:r w:rsidRPr="00A65399">
        <w:rPr>
          <w:rFonts w:ascii="Open Sans" w:hAnsi="Open Sans" w:cs="Open Sans"/>
          <w:b/>
          <w:bCs/>
          <w:color w:val="004A87"/>
          <w:w w:val="105"/>
        </w:rPr>
        <w:t xml:space="preserve">60 million </w:t>
      </w:r>
      <w:r w:rsidRPr="00A65399">
        <w:rPr>
          <w:rFonts w:ascii="Open Sans" w:hAnsi="Open Sans" w:cs="Open Sans"/>
          <w:color w:val="004A87"/>
          <w:w w:val="105"/>
        </w:rPr>
        <w:t>views of our online self-help advice</w:t>
      </w:r>
      <w:r>
        <w:rPr>
          <w:rFonts w:ascii="Open Sans" w:hAnsi="Open Sans" w:cs="Open Sans"/>
          <w:color w:val="004A87"/>
          <w:w w:val="105"/>
        </w:rPr>
        <w:t>.</w:t>
      </w:r>
    </w:p>
    <w:p w14:paraId="6DF4E6DA" w14:textId="77777777" w:rsidR="00872EA1" w:rsidRPr="00163751" w:rsidRDefault="00872EA1" w:rsidP="00E24CCA">
      <w:pPr>
        <w:pStyle w:val="BodyText"/>
        <w:spacing w:before="132" w:line="276" w:lineRule="auto"/>
        <w:ind w:left="652" w:right="457"/>
        <w:rPr>
          <w:rFonts w:ascii="Open Sans" w:hAnsi="Open Sans" w:cs="Open Sans"/>
          <w:color w:val="004A87"/>
          <w:w w:val="105"/>
        </w:rPr>
      </w:pPr>
    </w:p>
    <w:p w14:paraId="301D6EE4" w14:textId="4F9DCEB5" w:rsidR="00B377BA" w:rsidRDefault="00163751" w:rsidP="00E24CCA">
      <w:pPr>
        <w:pStyle w:val="BodyText"/>
        <w:spacing w:line="276" w:lineRule="auto"/>
        <w:ind w:left="652" w:right="225"/>
        <w:rPr>
          <w:rFonts w:ascii="Open Sans" w:hAnsi="Open Sans" w:cs="Open Sans"/>
          <w:color w:val="004887"/>
          <w:spacing w:val="-2"/>
          <w:w w:val="105"/>
        </w:rPr>
      </w:pPr>
      <w:r>
        <w:rPr>
          <w:rFonts w:ascii="Open Sans" w:hAnsi="Open Sans" w:cs="Open Sans"/>
          <w:color w:val="004887"/>
          <w:w w:val="105"/>
        </w:rPr>
        <w:t xml:space="preserve">Within this </w:t>
      </w:r>
      <w:r w:rsidR="00581058">
        <w:rPr>
          <w:rFonts w:ascii="Open Sans" w:hAnsi="Open Sans" w:cs="Open Sans"/>
          <w:color w:val="004887"/>
          <w:w w:val="105"/>
        </w:rPr>
        <w:t xml:space="preserve">national </w:t>
      </w:r>
      <w:r>
        <w:rPr>
          <w:rFonts w:ascii="Open Sans" w:hAnsi="Open Sans" w:cs="Open Sans"/>
          <w:color w:val="004887"/>
          <w:w w:val="105"/>
        </w:rPr>
        <w:t xml:space="preserve">network, </w:t>
      </w:r>
      <w:r w:rsidR="00D924F9" w:rsidRPr="00A65399">
        <w:rPr>
          <w:rFonts w:ascii="Open Sans" w:hAnsi="Open Sans" w:cs="Open Sans"/>
          <w:color w:val="004887"/>
          <w:w w:val="105"/>
        </w:rPr>
        <w:t>London Citizens Advice is a collaboration of</w:t>
      </w:r>
      <w:r w:rsidR="00581058">
        <w:rPr>
          <w:rFonts w:ascii="Open Sans" w:hAnsi="Open Sans" w:cs="Open Sans"/>
          <w:color w:val="004887"/>
          <w:w w:val="105"/>
        </w:rPr>
        <w:t xml:space="preserve"> the</w:t>
      </w:r>
      <w:r w:rsidR="001F147B" w:rsidRPr="00A65399">
        <w:rPr>
          <w:rFonts w:ascii="Open Sans" w:hAnsi="Open Sans" w:cs="Open Sans"/>
          <w:color w:val="004887"/>
          <w:w w:val="105"/>
        </w:rPr>
        <w:t xml:space="preserve"> 2</w:t>
      </w:r>
      <w:r w:rsidR="00A652E3">
        <w:rPr>
          <w:rFonts w:ascii="Open Sans" w:hAnsi="Open Sans" w:cs="Open Sans"/>
          <w:color w:val="004887"/>
          <w:w w:val="105"/>
        </w:rPr>
        <w:t>8</w:t>
      </w:r>
      <w:r>
        <w:rPr>
          <w:rFonts w:ascii="Open Sans" w:hAnsi="Open Sans" w:cs="Open Sans"/>
          <w:color w:val="004887"/>
          <w:w w:val="105"/>
        </w:rPr>
        <w:t xml:space="preserve"> LCA</w:t>
      </w:r>
      <w:r w:rsidR="001F147B" w:rsidRPr="00A65399">
        <w:rPr>
          <w:rFonts w:ascii="Open Sans" w:hAnsi="Open Sans" w:cs="Open Sans"/>
          <w:color w:val="004887"/>
          <w:w w:val="105"/>
        </w:rPr>
        <w:t xml:space="preserve"> in London</w:t>
      </w:r>
      <w:r w:rsidR="00D924F9" w:rsidRPr="00A65399">
        <w:rPr>
          <w:rFonts w:ascii="Open Sans" w:hAnsi="Open Sans" w:cs="Open Sans"/>
          <w:color w:val="004887"/>
          <w:w w:val="105"/>
        </w:rPr>
        <w:t xml:space="preserve">. </w:t>
      </w:r>
      <w:r w:rsidR="00FE1947" w:rsidRPr="00A65399">
        <w:rPr>
          <w:rFonts w:ascii="Open Sans" w:hAnsi="Open Sans" w:cs="Open Sans"/>
          <w:color w:val="004887"/>
          <w:w w:val="105"/>
        </w:rPr>
        <w:t xml:space="preserve">Each </w:t>
      </w:r>
      <w:r>
        <w:rPr>
          <w:rFonts w:ascii="Open Sans" w:hAnsi="Open Sans" w:cs="Open Sans"/>
          <w:color w:val="004887"/>
          <w:w w:val="105"/>
        </w:rPr>
        <w:t>LCA</w:t>
      </w:r>
      <w:r w:rsidR="0065647B" w:rsidRPr="00A65399">
        <w:rPr>
          <w:rFonts w:ascii="Open Sans" w:hAnsi="Open Sans" w:cs="Open Sans"/>
          <w:color w:val="004887"/>
          <w:spacing w:val="-8"/>
          <w:w w:val="105"/>
        </w:rPr>
        <w:t xml:space="preserve"> </w:t>
      </w:r>
      <w:r w:rsidR="00970D27" w:rsidRPr="00A65399">
        <w:rPr>
          <w:rFonts w:ascii="Open Sans" w:hAnsi="Open Sans" w:cs="Open Sans"/>
          <w:color w:val="004887"/>
          <w:w w:val="105"/>
        </w:rPr>
        <w:t xml:space="preserve">in London </w:t>
      </w:r>
      <w:r w:rsidR="0065647B" w:rsidRPr="00A65399">
        <w:rPr>
          <w:rFonts w:ascii="Open Sans" w:hAnsi="Open Sans" w:cs="Open Sans"/>
          <w:color w:val="004887"/>
          <w:w w:val="105"/>
        </w:rPr>
        <w:t>is</w:t>
      </w:r>
      <w:r w:rsidR="0065647B" w:rsidRPr="00A65399">
        <w:rPr>
          <w:rFonts w:ascii="Open Sans" w:hAnsi="Open Sans" w:cs="Open Sans"/>
          <w:color w:val="004887"/>
          <w:spacing w:val="-8"/>
          <w:w w:val="105"/>
        </w:rPr>
        <w:t xml:space="preserve"> </w:t>
      </w:r>
      <w:r w:rsidR="0065647B" w:rsidRPr="00A65399">
        <w:rPr>
          <w:rFonts w:ascii="Open Sans" w:hAnsi="Open Sans" w:cs="Open Sans"/>
          <w:color w:val="004887"/>
          <w:w w:val="105"/>
        </w:rPr>
        <w:t>an</w:t>
      </w:r>
      <w:r w:rsidR="0065647B" w:rsidRPr="00A65399">
        <w:rPr>
          <w:rFonts w:ascii="Open Sans" w:hAnsi="Open Sans" w:cs="Open Sans"/>
          <w:color w:val="004887"/>
          <w:spacing w:val="-8"/>
          <w:w w:val="105"/>
        </w:rPr>
        <w:t xml:space="preserve"> </w:t>
      </w:r>
      <w:r w:rsidR="0065647B" w:rsidRPr="00A65399">
        <w:rPr>
          <w:rFonts w:ascii="Open Sans" w:hAnsi="Open Sans" w:cs="Open Sans"/>
          <w:color w:val="004887"/>
          <w:w w:val="105"/>
        </w:rPr>
        <w:t>independent</w:t>
      </w:r>
      <w:r w:rsidR="0065647B" w:rsidRPr="00A65399">
        <w:rPr>
          <w:rFonts w:ascii="Open Sans" w:hAnsi="Open Sans" w:cs="Open Sans"/>
          <w:color w:val="004887"/>
          <w:spacing w:val="-8"/>
          <w:w w:val="105"/>
        </w:rPr>
        <w:t xml:space="preserve"> </w:t>
      </w:r>
      <w:r w:rsidR="0065647B" w:rsidRPr="00A65399">
        <w:rPr>
          <w:rFonts w:ascii="Open Sans" w:hAnsi="Open Sans" w:cs="Open Sans"/>
          <w:color w:val="004887"/>
          <w:w w:val="105"/>
        </w:rPr>
        <w:t>registered</w:t>
      </w:r>
      <w:r w:rsidR="0065647B" w:rsidRPr="00A65399">
        <w:rPr>
          <w:rFonts w:ascii="Open Sans" w:hAnsi="Open Sans" w:cs="Open Sans"/>
          <w:color w:val="004887"/>
          <w:spacing w:val="-8"/>
          <w:w w:val="105"/>
        </w:rPr>
        <w:t xml:space="preserve"> </w:t>
      </w:r>
      <w:r w:rsidR="0065647B" w:rsidRPr="00A65399">
        <w:rPr>
          <w:rFonts w:ascii="Open Sans" w:hAnsi="Open Sans" w:cs="Open Sans"/>
          <w:color w:val="004887"/>
          <w:w w:val="105"/>
        </w:rPr>
        <w:t>charity,</w:t>
      </w:r>
      <w:r w:rsidR="0065647B" w:rsidRPr="00A65399">
        <w:rPr>
          <w:rFonts w:ascii="Open Sans" w:hAnsi="Open Sans" w:cs="Open Sans"/>
          <w:color w:val="004887"/>
          <w:spacing w:val="-8"/>
          <w:w w:val="105"/>
        </w:rPr>
        <w:t xml:space="preserve"> </w:t>
      </w:r>
      <w:r w:rsidR="0065647B" w:rsidRPr="00A65399">
        <w:rPr>
          <w:rFonts w:ascii="Open Sans" w:hAnsi="Open Sans" w:cs="Open Sans"/>
          <w:color w:val="004887"/>
          <w:w w:val="105"/>
        </w:rPr>
        <w:t xml:space="preserve">limited </w:t>
      </w:r>
      <w:r w:rsidR="0065647B" w:rsidRPr="00A65399">
        <w:rPr>
          <w:rFonts w:ascii="Open Sans" w:hAnsi="Open Sans" w:cs="Open Sans"/>
          <w:color w:val="004887"/>
          <w:w w:val="110"/>
        </w:rPr>
        <w:t>by</w:t>
      </w:r>
      <w:r w:rsidR="0065647B" w:rsidRPr="00A65399">
        <w:rPr>
          <w:rFonts w:ascii="Open Sans" w:hAnsi="Open Sans" w:cs="Open Sans"/>
          <w:color w:val="004887"/>
          <w:spacing w:val="-19"/>
          <w:w w:val="110"/>
        </w:rPr>
        <w:t xml:space="preserve"> </w:t>
      </w:r>
      <w:r w:rsidR="0065647B" w:rsidRPr="00A65399">
        <w:rPr>
          <w:rFonts w:ascii="Open Sans" w:hAnsi="Open Sans" w:cs="Open Sans"/>
          <w:color w:val="004887"/>
          <w:w w:val="110"/>
        </w:rPr>
        <w:t>guarantee.</w:t>
      </w:r>
      <w:r w:rsidR="00970D27" w:rsidRPr="00A65399">
        <w:rPr>
          <w:rFonts w:ascii="Open Sans" w:hAnsi="Open Sans" w:cs="Open Sans"/>
          <w:color w:val="004887"/>
          <w:spacing w:val="7"/>
          <w:w w:val="110"/>
        </w:rPr>
        <w:t xml:space="preserve"> Each</w:t>
      </w:r>
      <w:r w:rsidR="0065647B" w:rsidRPr="00A65399">
        <w:rPr>
          <w:rFonts w:ascii="Open Sans" w:hAnsi="Open Sans" w:cs="Open Sans"/>
          <w:color w:val="004887"/>
          <w:spacing w:val="-18"/>
          <w:w w:val="110"/>
        </w:rPr>
        <w:t xml:space="preserve"> </w:t>
      </w:r>
      <w:r w:rsidR="0065647B" w:rsidRPr="00A65399">
        <w:rPr>
          <w:rFonts w:ascii="Open Sans" w:hAnsi="Open Sans" w:cs="Open Sans"/>
          <w:color w:val="004887"/>
          <w:w w:val="110"/>
        </w:rPr>
        <w:t>provide</w:t>
      </w:r>
      <w:r w:rsidR="0065647B" w:rsidRPr="00A65399">
        <w:rPr>
          <w:rFonts w:ascii="Open Sans" w:hAnsi="Open Sans" w:cs="Open Sans"/>
          <w:color w:val="004887"/>
          <w:spacing w:val="-18"/>
          <w:w w:val="110"/>
        </w:rPr>
        <w:t xml:space="preserve"> </w:t>
      </w:r>
      <w:r w:rsidR="0065647B" w:rsidRPr="00A65399">
        <w:rPr>
          <w:rFonts w:ascii="Open Sans" w:hAnsi="Open Sans" w:cs="Open Sans"/>
          <w:color w:val="004887"/>
          <w:w w:val="110"/>
        </w:rPr>
        <w:t>advice</w:t>
      </w:r>
      <w:r w:rsidR="0065647B" w:rsidRPr="00A65399">
        <w:rPr>
          <w:rFonts w:ascii="Open Sans" w:hAnsi="Open Sans" w:cs="Open Sans"/>
          <w:color w:val="004887"/>
          <w:spacing w:val="-19"/>
          <w:w w:val="110"/>
        </w:rPr>
        <w:t xml:space="preserve"> </w:t>
      </w:r>
      <w:r w:rsidR="0065647B" w:rsidRPr="00A65399">
        <w:rPr>
          <w:rFonts w:ascii="Open Sans" w:hAnsi="Open Sans" w:cs="Open Sans"/>
          <w:color w:val="004887"/>
          <w:w w:val="110"/>
        </w:rPr>
        <w:t>and</w:t>
      </w:r>
      <w:r w:rsidR="0065647B" w:rsidRPr="00A65399">
        <w:rPr>
          <w:rFonts w:ascii="Open Sans" w:hAnsi="Open Sans" w:cs="Open Sans"/>
          <w:color w:val="004887"/>
          <w:spacing w:val="-18"/>
          <w:w w:val="110"/>
        </w:rPr>
        <w:t xml:space="preserve"> </w:t>
      </w:r>
      <w:r w:rsidR="0065647B" w:rsidRPr="00A65399">
        <w:rPr>
          <w:rFonts w:ascii="Open Sans" w:hAnsi="Open Sans" w:cs="Open Sans"/>
          <w:color w:val="004887"/>
          <w:w w:val="110"/>
        </w:rPr>
        <w:t>information</w:t>
      </w:r>
      <w:r w:rsidR="0065647B" w:rsidRPr="00A65399">
        <w:rPr>
          <w:rFonts w:ascii="Open Sans" w:hAnsi="Open Sans" w:cs="Open Sans"/>
          <w:color w:val="004887"/>
          <w:spacing w:val="-18"/>
          <w:w w:val="110"/>
        </w:rPr>
        <w:t xml:space="preserve"> </w:t>
      </w:r>
      <w:r w:rsidR="0065647B" w:rsidRPr="00A65399">
        <w:rPr>
          <w:rFonts w:ascii="Open Sans" w:hAnsi="Open Sans" w:cs="Open Sans"/>
          <w:color w:val="004887"/>
          <w:w w:val="110"/>
        </w:rPr>
        <w:t>services</w:t>
      </w:r>
      <w:r w:rsidR="0065647B" w:rsidRPr="00A65399">
        <w:rPr>
          <w:rFonts w:ascii="Open Sans" w:hAnsi="Open Sans" w:cs="Open Sans"/>
          <w:color w:val="004887"/>
          <w:spacing w:val="-19"/>
          <w:w w:val="110"/>
        </w:rPr>
        <w:t xml:space="preserve"> </w:t>
      </w:r>
      <w:r w:rsidR="0065647B" w:rsidRPr="00A65399">
        <w:rPr>
          <w:rFonts w:ascii="Open Sans" w:hAnsi="Open Sans" w:cs="Open Sans"/>
          <w:color w:val="004887"/>
          <w:w w:val="110"/>
        </w:rPr>
        <w:t>to</w:t>
      </w:r>
      <w:r w:rsidR="0065647B" w:rsidRPr="00A65399">
        <w:rPr>
          <w:rFonts w:ascii="Open Sans" w:hAnsi="Open Sans" w:cs="Open Sans"/>
          <w:color w:val="004887"/>
          <w:spacing w:val="-18"/>
          <w:w w:val="110"/>
        </w:rPr>
        <w:t xml:space="preserve"> </w:t>
      </w:r>
      <w:r w:rsidR="0065647B" w:rsidRPr="00A65399">
        <w:rPr>
          <w:rFonts w:ascii="Open Sans" w:hAnsi="Open Sans" w:cs="Open Sans"/>
          <w:color w:val="004887"/>
          <w:w w:val="110"/>
        </w:rPr>
        <w:t>people</w:t>
      </w:r>
      <w:r w:rsidR="0065647B" w:rsidRPr="00A65399">
        <w:rPr>
          <w:rFonts w:ascii="Open Sans" w:hAnsi="Open Sans" w:cs="Open Sans"/>
          <w:color w:val="004887"/>
          <w:spacing w:val="-18"/>
          <w:w w:val="110"/>
        </w:rPr>
        <w:t xml:space="preserve"> </w:t>
      </w:r>
      <w:r w:rsidR="0065647B" w:rsidRPr="00A65399">
        <w:rPr>
          <w:rFonts w:ascii="Open Sans" w:hAnsi="Open Sans" w:cs="Open Sans"/>
          <w:color w:val="004887"/>
          <w:w w:val="110"/>
        </w:rPr>
        <w:t>who</w:t>
      </w:r>
      <w:r w:rsidR="0065647B" w:rsidRPr="00A65399">
        <w:rPr>
          <w:rFonts w:ascii="Open Sans" w:hAnsi="Open Sans" w:cs="Open Sans"/>
          <w:color w:val="004887"/>
          <w:spacing w:val="-19"/>
          <w:w w:val="110"/>
        </w:rPr>
        <w:t xml:space="preserve"> </w:t>
      </w:r>
      <w:r w:rsidR="0065647B" w:rsidRPr="00A65399">
        <w:rPr>
          <w:rFonts w:ascii="Open Sans" w:hAnsi="Open Sans" w:cs="Open Sans"/>
          <w:color w:val="004887"/>
          <w:w w:val="110"/>
        </w:rPr>
        <w:t>live</w:t>
      </w:r>
      <w:r w:rsidR="0065647B" w:rsidRPr="00A65399">
        <w:rPr>
          <w:rFonts w:ascii="Open Sans" w:hAnsi="Open Sans" w:cs="Open Sans"/>
          <w:color w:val="004887"/>
          <w:spacing w:val="-18"/>
          <w:w w:val="110"/>
        </w:rPr>
        <w:t xml:space="preserve"> </w:t>
      </w:r>
      <w:r w:rsidR="0065647B" w:rsidRPr="00A65399">
        <w:rPr>
          <w:rFonts w:ascii="Open Sans" w:hAnsi="Open Sans" w:cs="Open Sans"/>
          <w:color w:val="004887"/>
          <w:w w:val="110"/>
        </w:rPr>
        <w:t>and work</w:t>
      </w:r>
      <w:r w:rsidR="0065647B" w:rsidRPr="00A65399">
        <w:rPr>
          <w:rFonts w:ascii="Open Sans" w:hAnsi="Open Sans" w:cs="Open Sans"/>
          <w:color w:val="004887"/>
          <w:spacing w:val="-18"/>
          <w:w w:val="110"/>
        </w:rPr>
        <w:t xml:space="preserve"> </w:t>
      </w:r>
      <w:r w:rsidR="0065647B" w:rsidRPr="00A65399">
        <w:rPr>
          <w:rFonts w:ascii="Open Sans" w:hAnsi="Open Sans" w:cs="Open Sans"/>
          <w:color w:val="004887"/>
          <w:w w:val="110"/>
        </w:rPr>
        <w:t>in</w:t>
      </w:r>
      <w:r w:rsidR="0065647B" w:rsidRPr="00A65399">
        <w:rPr>
          <w:rFonts w:ascii="Open Sans" w:hAnsi="Open Sans" w:cs="Open Sans"/>
          <w:color w:val="004887"/>
          <w:spacing w:val="-18"/>
          <w:w w:val="110"/>
        </w:rPr>
        <w:t xml:space="preserve"> </w:t>
      </w:r>
      <w:r w:rsidR="00A24459" w:rsidRPr="00A65399">
        <w:rPr>
          <w:rFonts w:ascii="Open Sans" w:hAnsi="Open Sans" w:cs="Open Sans"/>
          <w:color w:val="004887"/>
          <w:w w:val="110"/>
        </w:rPr>
        <w:t>defined</w:t>
      </w:r>
      <w:r w:rsidR="0065647B" w:rsidRPr="00A65399">
        <w:rPr>
          <w:rFonts w:ascii="Open Sans" w:hAnsi="Open Sans" w:cs="Open Sans"/>
          <w:color w:val="004887"/>
          <w:spacing w:val="-18"/>
          <w:w w:val="110"/>
        </w:rPr>
        <w:t xml:space="preserve"> </w:t>
      </w:r>
      <w:r w:rsidR="0065647B" w:rsidRPr="00A65399">
        <w:rPr>
          <w:rFonts w:ascii="Open Sans" w:hAnsi="Open Sans" w:cs="Open Sans"/>
          <w:color w:val="004887"/>
          <w:w w:val="110"/>
        </w:rPr>
        <w:t>local</w:t>
      </w:r>
      <w:r w:rsidR="0065647B" w:rsidRPr="00A65399">
        <w:rPr>
          <w:rFonts w:ascii="Open Sans" w:hAnsi="Open Sans" w:cs="Open Sans"/>
          <w:color w:val="004887"/>
          <w:spacing w:val="-18"/>
          <w:w w:val="110"/>
        </w:rPr>
        <w:t xml:space="preserve"> </w:t>
      </w:r>
      <w:r w:rsidR="0065647B" w:rsidRPr="00A65399">
        <w:rPr>
          <w:rFonts w:ascii="Open Sans" w:hAnsi="Open Sans" w:cs="Open Sans"/>
          <w:color w:val="004887"/>
          <w:w w:val="110"/>
        </w:rPr>
        <w:t>authority</w:t>
      </w:r>
      <w:r w:rsidR="0065647B" w:rsidRPr="00A65399">
        <w:rPr>
          <w:rFonts w:ascii="Open Sans" w:hAnsi="Open Sans" w:cs="Open Sans"/>
          <w:color w:val="004887"/>
          <w:spacing w:val="-18"/>
          <w:w w:val="110"/>
        </w:rPr>
        <w:t xml:space="preserve"> </w:t>
      </w:r>
      <w:r w:rsidR="0065647B" w:rsidRPr="00A65399">
        <w:rPr>
          <w:rFonts w:ascii="Open Sans" w:hAnsi="Open Sans" w:cs="Open Sans"/>
          <w:color w:val="004887"/>
          <w:w w:val="110"/>
        </w:rPr>
        <w:t>areas</w:t>
      </w:r>
      <w:r w:rsidR="0065647B" w:rsidRPr="00A65399">
        <w:rPr>
          <w:rFonts w:ascii="Open Sans" w:hAnsi="Open Sans" w:cs="Open Sans"/>
          <w:color w:val="004887"/>
          <w:spacing w:val="-18"/>
          <w:w w:val="110"/>
        </w:rPr>
        <w:t xml:space="preserve"> </w:t>
      </w:r>
      <w:r w:rsidR="0065647B" w:rsidRPr="00A65399">
        <w:rPr>
          <w:rFonts w:ascii="Open Sans" w:hAnsi="Open Sans" w:cs="Open Sans"/>
          <w:color w:val="004887"/>
          <w:w w:val="110"/>
        </w:rPr>
        <w:t>of</w:t>
      </w:r>
      <w:r w:rsidR="0065647B" w:rsidRPr="00A65399">
        <w:rPr>
          <w:rFonts w:ascii="Open Sans" w:hAnsi="Open Sans" w:cs="Open Sans"/>
          <w:color w:val="004887"/>
          <w:spacing w:val="-18"/>
          <w:w w:val="110"/>
        </w:rPr>
        <w:t xml:space="preserve"> </w:t>
      </w:r>
      <w:r w:rsidR="00A24459" w:rsidRPr="00A65399">
        <w:rPr>
          <w:rFonts w:ascii="Open Sans" w:hAnsi="Open Sans" w:cs="Open Sans"/>
          <w:color w:val="004887"/>
          <w:w w:val="110"/>
        </w:rPr>
        <w:t>across London</w:t>
      </w:r>
      <w:r w:rsidR="0065647B" w:rsidRPr="00A65399">
        <w:rPr>
          <w:rFonts w:ascii="Open Sans" w:hAnsi="Open Sans" w:cs="Open Sans"/>
          <w:color w:val="004887"/>
          <w:w w:val="110"/>
        </w:rPr>
        <w:t>.</w:t>
      </w:r>
      <w:r w:rsidR="00A24459" w:rsidRPr="00A65399">
        <w:rPr>
          <w:rFonts w:ascii="Open Sans" w:hAnsi="Open Sans" w:cs="Open Sans"/>
          <w:color w:val="004887"/>
          <w:w w:val="105"/>
        </w:rPr>
        <w:t xml:space="preserve"> </w:t>
      </w:r>
      <w:r w:rsidR="0065647B" w:rsidRPr="00A65399">
        <w:rPr>
          <w:rFonts w:ascii="Open Sans" w:hAnsi="Open Sans" w:cs="Open Sans"/>
          <w:color w:val="004887"/>
          <w:w w:val="105"/>
        </w:rPr>
        <w:t>We</w:t>
      </w:r>
      <w:r w:rsidR="0065647B" w:rsidRPr="00A65399">
        <w:rPr>
          <w:rFonts w:ascii="Open Sans" w:hAnsi="Open Sans" w:cs="Open Sans"/>
          <w:color w:val="004887"/>
          <w:spacing w:val="-8"/>
          <w:w w:val="105"/>
        </w:rPr>
        <w:t xml:space="preserve"> </w:t>
      </w:r>
      <w:r w:rsidR="0065647B" w:rsidRPr="00A65399">
        <w:rPr>
          <w:rFonts w:ascii="Open Sans" w:hAnsi="Open Sans" w:cs="Open Sans"/>
          <w:color w:val="004887"/>
          <w:w w:val="105"/>
        </w:rPr>
        <w:t>help</w:t>
      </w:r>
      <w:r w:rsidR="0065647B" w:rsidRPr="00A65399">
        <w:rPr>
          <w:rFonts w:ascii="Open Sans" w:hAnsi="Open Sans" w:cs="Open Sans"/>
          <w:color w:val="004887"/>
          <w:spacing w:val="-8"/>
          <w:w w:val="105"/>
        </w:rPr>
        <w:t xml:space="preserve"> </w:t>
      </w:r>
      <w:r w:rsidR="00A24459" w:rsidRPr="00A65399">
        <w:rPr>
          <w:rFonts w:ascii="Open Sans" w:hAnsi="Open Sans" w:cs="Open Sans"/>
          <w:color w:val="004887"/>
          <w:w w:val="105"/>
        </w:rPr>
        <w:t>over</w:t>
      </w:r>
      <w:r w:rsidR="0065647B" w:rsidRPr="00A65399">
        <w:rPr>
          <w:rFonts w:ascii="Open Sans" w:hAnsi="Open Sans" w:cs="Open Sans"/>
          <w:color w:val="004887"/>
          <w:spacing w:val="-8"/>
          <w:w w:val="105"/>
        </w:rPr>
        <w:t xml:space="preserve"> </w:t>
      </w:r>
      <w:r w:rsidR="00A24459" w:rsidRPr="001577CC">
        <w:rPr>
          <w:rFonts w:ascii="Open Sans" w:hAnsi="Open Sans" w:cs="Open Sans"/>
          <w:b/>
          <w:bCs/>
          <w:color w:val="004887"/>
          <w:w w:val="105"/>
        </w:rPr>
        <w:t>150</w:t>
      </w:r>
      <w:r w:rsidR="0065647B" w:rsidRPr="001577CC">
        <w:rPr>
          <w:rFonts w:ascii="Open Sans" w:hAnsi="Open Sans" w:cs="Open Sans"/>
          <w:b/>
          <w:bCs/>
          <w:color w:val="004887"/>
          <w:w w:val="105"/>
        </w:rPr>
        <w:t>,000</w:t>
      </w:r>
      <w:r w:rsidR="0065647B" w:rsidRPr="001577CC">
        <w:rPr>
          <w:rFonts w:ascii="Open Sans" w:hAnsi="Open Sans" w:cs="Open Sans"/>
          <w:b/>
          <w:bCs/>
          <w:color w:val="004887"/>
          <w:spacing w:val="-8"/>
          <w:w w:val="105"/>
        </w:rPr>
        <w:t xml:space="preserve"> </w:t>
      </w:r>
      <w:r w:rsidR="00A24459" w:rsidRPr="001577CC">
        <w:rPr>
          <w:rFonts w:ascii="Open Sans" w:hAnsi="Open Sans" w:cs="Open Sans"/>
          <w:b/>
          <w:bCs/>
          <w:color w:val="004887"/>
          <w:w w:val="105"/>
        </w:rPr>
        <w:t>Londoners</w:t>
      </w:r>
      <w:r w:rsidR="0065647B" w:rsidRPr="00A65399">
        <w:rPr>
          <w:rFonts w:ascii="Open Sans" w:hAnsi="Open Sans" w:cs="Open Sans"/>
          <w:color w:val="004887"/>
          <w:spacing w:val="-8"/>
          <w:w w:val="105"/>
        </w:rPr>
        <w:t xml:space="preserve"> </w:t>
      </w:r>
      <w:r w:rsidR="0065647B" w:rsidRPr="00A65399">
        <w:rPr>
          <w:rFonts w:ascii="Open Sans" w:hAnsi="Open Sans" w:cs="Open Sans"/>
          <w:color w:val="004887"/>
          <w:w w:val="105"/>
        </w:rPr>
        <w:t>with</w:t>
      </w:r>
      <w:r w:rsidR="0065647B" w:rsidRPr="00A65399">
        <w:rPr>
          <w:rFonts w:ascii="Open Sans" w:hAnsi="Open Sans" w:cs="Open Sans"/>
          <w:color w:val="004887"/>
          <w:spacing w:val="-8"/>
          <w:w w:val="105"/>
        </w:rPr>
        <w:t xml:space="preserve"> </w:t>
      </w:r>
      <w:r w:rsidR="0065647B" w:rsidRPr="00A65399">
        <w:rPr>
          <w:rFonts w:ascii="Open Sans" w:hAnsi="Open Sans" w:cs="Open Sans"/>
          <w:color w:val="004887"/>
          <w:w w:val="105"/>
        </w:rPr>
        <w:t>over</w:t>
      </w:r>
      <w:r w:rsidR="0065647B" w:rsidRPr="00A65399">
        <w:rPr>
          <w:rFonts w:ascii="Open Sans" w:hAnsi="Open Sans" w:cs="Open Sans"/>
          <w:color w:val="004887"/>
          <w:spacing w:val="-8"/>
          <w:w w:val="105"/>
        </w:rPr>
        <w:t xml:space="preserve"> </w:t>
      </w:r>
      <w:r w:rsidR="005A0FE0" w:rsidRPr="001577CC">
        <w:rPr>
          <w:rFonts w:ascii="Open Sans" w:hAnsi="Open Sans" w:cs="Open Sans"/>
          <w:b/>
          <w:bCs/>
          <w:color w:val="004887"/>
          <w:w w:val="105"/>
        </w:rPr>
        <w:t>500,</w:t>
      </w:r>
      <w:r w:rsidR="0065647B" w:rsidRPr="001577CC">
        <w:rPr>
          <w:rFonts w:ascii="Open Sans" w:hAnsi="Open Sans" w:cs="Open Sans"/>
          <w:b/>
          <w:bCs/>
          <w:color w:val="004887"/>
          <w:w w:val="105"/>
        </w:rPr>
        <w:t>000</w:t>
      </w:r>
      <w:r w:rsidR="0065647B" w:rsidRPr="001577CC">
        <w:rPr>
          <w:rFonts w:ascii="Open Sans" w:hAnsi="Open Sans" w:cs="Open Sans"/>
          <w:b/>
          <w:bCs/>
          <w:color w:val="004887"/>
          <w:spacing w:val="-8"/>
          <w:w w:val="105"/>
        </w:rPr>
        <w:t xml:space="preserve"> </w:t>
      </w:r>
      <w:r w:rsidR="0065647B" w:rsidRPr="001577CC">
        <w:rPr>
          <w:rFonts w:ascii="Open Sans" w:hAnsi="Open Sans" w:cs="Open Sans"/>
          <w:b/>
          <w:bCs/>
          <w:color w:val="004887"/>
          <w:w w:val="105"/>
        </w:rPr>
        <w:t>enquiries</w:t>
      </w:r>
      <w:r w:rsidR="0065647B" w:rsidRPr="00A65399">
        <w:rPr>
          <w:rFonts w:ascii="Open Sans" w:hAnsi="Open Sans" w:cs="Open Sans"/>
          <w:color w:val="004887"/>
          <w:spacing w:val="-8"/>
          <w:w w:val="105"/>
        </w:rPr>
        <w:t xml:space="preserve"> </w:t>
      </w:r>
      <w:r w:rsidR="0065647B" w:rsidRPr="00A65399">
        <w:rPr>
          <w:rFonts w:ascii="Open Sans" w:hAnsi="Open Sans" w:cs="Open Sans"/>
          <w:color w:val="004887"/>
          <w:w w:val="105"/>
        </w:rPr>
        <w:t>each</w:t>
      </w:r>
      <w:r w:rsidR="0065647B" w:rsidRPr="00A65399">
        <w:rPr>
          <w:rFonts w:ascii="Open Sans" w:hAnsi="Open Sans" w:cs="Open Sans"/>
          <w:color w:val="004887"/>
          <w:spacing w:val="-7"/>
          <w:w w:val="105"/>
        </w:rPr>
        <w:t xml:space="preserve"> </w:t>
      </w:r>
      <w:r w:rsidR="0065647B" w:rsidRPr="00A65399">
        <w:rPr>
          <w:rFonts w:ascii="Open Sans" w:hAnsi="Open Sans" w:cs="Open Sans"/>
          <w:color w:val="004887"/>
          <w:spacing w:val="-2"/>
          <w:w w:val="105"/>
        </w:rPr>
        <w:t>year.</w:t>
      </w:r>
    </w:p>
    <w:p w14:paraId="628AD9AE" w14:textId="46A8DBCF" w:rsidR="00A65399" w:rsidRPr="00A65399" w:rsidRDefault="00914B3E" w:rsidP="00E24CCA">
      <w:pPr>
        <w:pStyle w:val="BodyText"/>
        <w:spacing w:before="132" w:line="276" w:lineRule="auto"/>
        <w:ind w:left="652" w:right="457"/>
        <w:rPr>
          <w:rFonts w:ascii="Open Sans" w:hAnsi="Open Sans" w:cs="Open Sans"/>
          <w:color w:val="004A87"/>
          <w:w w:val="105"/>
        </w:rPr>
      </w:pPr>
      <w:r>
        <w:rPr>
          <w:rFonts w:ascii="Open Sans" w:hAnsi="Open Sans" w:cs="Open Sans"/>
          <w:color w:val="004A87"/>
          <w:w w:val="105"/>
        </w:rPr>
        <w:t>The London Citizens Advice</w:t>
      </w:r>
      <w:r w:rsidR="00A65399" w:rsidRPr="00A65399">
        <w:rPr>
          <w:rFonts w:ascii="Open Sans" w:hAnsi="Open Sans" w:cs="Open Sans"/>
          <w:color w:val="004A87"/>
          <w:w w:val="105"/>
        </w:rPr>
        <w:t xml:space="preserve"> </w:t>
      </w:r>
      <w:r w:rsidR="00A652E3">
        <w:rPr>
          <w:rFonts w:ascii="Open Sans" w:hAnsi="Open Sans" w:cs="Open Sans"/>
          <w:color w:val="004A87"/>
          <w:w w:val="105"/>
        </w:rPr>
        <w:t>network</w:t>
      </w:r>
      <w:r w:rsidR="00A65399" w:rsidRPr="00A65399">
        <w:rPr>
          <w:rFonts w:ascii="Open Sans" w:hAnsi="Open Sans" w:cs="Open Sans"/>
          <w:color w:val="004A87"/>
          <w:w w:val="105"/>
        </w:rPr>
        <w:t xml:space="preserve"> </w:t>
      </w:r>
      <w:proofErr w:type="spellStart"/>
      <w:r w:rsidR="00A65399" w:rsidRPr="00A65399">
        <w:rPr>
          <w:rFonts w:ascii="Open Sans" w:hAnsi="Open Sans" w:cs="Open Sans"/>
          <w:color w:val="004A87"/>
          <w:w w:val="105"/>
        </w:rPr>
        <w:t>recognise</w:t>
      </w:r>
      <w:proofErr w:type="spellEnd"/>
      <w:r w:rsidR="00A65399" w:rsidRPr="00A65399">
        <w:rPr>
          <w:rFonts w:ascii="Open Sans" w:hAnsi="Open Sans" w:cs="Open Sans"/>
          <w:color w:val="004A87"/>
          <w:w w:val="105"/>
        </w:rPr>
        <w:t xml:space="preserve"> that we can achieve more if we work collaboratively</w:t>
      </w:r>
      <w:r w:rsidR="00A652E3">
        <w:rPr>
          <w:rFonts w:ascii="Open Sans" w:hAnsi="Open Sans" w:cs="Open Sans"/>
          <w:color w:val="004A87"/>
          <w:w w:val="105"/>
        </w:rPr>
        <w:t>,</w:t>
      </w:r>
      <w:r w:rsidR="00A65399" w:rsidRPr="00A65399">
        <w:rPr>
          <w:rFonts w:ascii="Open Sans" w:hAnsi="Open Sans" w:cs="Open Sans"/>
          <w:color w:val="004A87"/>
          <w:w w:val="105"/>
        </w:rPr>
        <w:t xml:space="preserve"> </w:t>
      </w:r>
      <w:r w:rsidR="00A652E3">
        <w:rPr>
          <w:rFonts w:ascii="Open Sans" w:hAnsi="Open Sans" w:cs="Open Sans"/>
          <w:color w:val="004A87"/>
          <w:w w:val="105"/>
        </w:rPr>
        <w:t>including</w:t>
      </w:r>
      <w:r w:rsidR="00A65399" w:rsidRPr="00A65399">
        <w:rPr>
          <w:rFonts w:ascii="Open Sans" w:hAnsi="Open Sans" w:cs="Open Sans"/>
          <w:color w:val="004A87"/>
          <w:w w:val="105"/>
        </w:rPr>
        <w:t xml:space="preserve"> partnership work with the GLA </w:t>
      </w:r>
      <w:r w:rsidR="00A652E3">
        <w:rPr>
          <w:rFonts w:ascii="Open Sans" w:hAnsi="Open Sans" w:cs="Open Sans"/>
          <w:color w:val="004A87"/>
          <w:w w:val="105"/>
        </w:rPr>
        <w:t>and other key Pan-London Stakeholders.</w:t>
      </w:r>
      <w:r w:rsidR="00A65399" w:rsidRPr="00A65399">
        <w:rPr>
          <w:rFonts w:ascii="Open Sans" w:hAnsi="Open Sans" w:cs="Open Sans"/>
          <w:color w:val="004A87"/>
          <w:w w:val="105"/>
        </w:rPr>
        <w:t xml:space="preserve"> </w:t>
      </w:r>
      <w:r w:rsidR="002A0D7F">
        <w:rPr>
          <w:rFonts w:ascii="Open Sans" w:hAnsi="Open Sans" w:cs="Open Sans"/>
          <w:color w:val="004A87"/>
          <w:w w:val="105"/>
        </w:rPr>
        <w:t>Working together in</w:t>
      </w:r>
      <w:r w:rsidR="00A65399" w:rsidRPr="00A65399">
        <w:rPr>
          <w:rFonts w:ascii="Open Sans" w:hAnsi="Open Sans" w:cs="Open Sans"/>
          <w:color w:val="004A87"/>
          <w:w w:val="105"/>
        </w:rPr>
        <w:t xml:space="preserve"> London we can be more than the sum of our part.  There are huge opportunities for pan-London working building on the strengths of different LCAs, and the links that we have with communities. London LCAs support around 200,000 clients annually. They</w:t>
      </w:r>
      <w:r w:rsidR="00A65399" w:rsidRPr="00A65399">
        <w:rPr>
          <w:rFonts w:ascii="Open Sans" w:hAnsi="Open Sans" w:cs="Open Sans"/>
          <w:color w:val="004A87"/>
          <w:spacing w:val="-10"/>
          <w:w w:val="105"/>
        </w:rPr>
        <w:t xml:space="preserve"> </w:t>
      </w:r>
      <w:r w:rsidR="00A65399" w:rsidRPr="00A65399">
        <w:rPr>
          <w:rFonts w:ascii="Open Sans" w:hAnsi="Open Sans" w:cs="Open Sans"/>
          <w:color w:val="004A87"/>
          <w:w w:val="105"/>
        </w:rPr>
        <w:t>do</w:t>
      </w:r>
      <w:r w:rsidR="00A65399" w:rsidRPr="00A65399">
        <w:rPr>
          <w:rFonts w:ascii="Open Sans" w:hAnsi="Open Sans" w:cs="Open Sans"/>
          <w:color w:val="004A87"/>
          <w:spacing w:val="-10"/>
          <w:w w:val="105"/>
        </w:rPr>
        <w:t xml:space="preserve"> </w:t>
      </w:r>
      <w:r w:rsidR="00A65399" w:rsidRPr="00A65399">
        <w:rPr>
          <w:rFonts w:ascii="Open Sans" w:hAnsi="Open Sans" w:cs="Open Sans"/>
          <w:color w:val="004A87"/>
          <w:w w:val="105"/>
        </w:rPr>
        <w:t>this</w:t>
      </w:r>
      <w:r w:rsidR="00A65399" w:rsidRPr="00A65399">
        <w:rPr>
          <w:rFonts w:ascii="Open Sans" w:hAnsi="Open Sans" w:cs="Open Sans"/>
          <w:color w:val="004A87"/>
          <w:spacing w:val="-10"/>
          <w:w w:val="105"/>
        </w:rPr>
        <w:t xml:space="preserve"> </w:t>
      </w:r>
      <w:r w:rsidR="00A65399" w:rsidRPr="00A65399">
        <w:rPr>
          <w:rFonts w:ascii="Open Sans" w:hAnsi="Open Sans" w:cs="Open Sans"/>
          <w:color w:val="004A87"/>
          <w:spacing w:val="-2"/>
          <w:w w:val="105"/>
        </w:rPr>
        <w:t>with:</w:t>
      </w:r>
    </w:p>
    <w:p w14:paraId="03CDD217" w14:textId="77777777" w:rsidR="00A65399" w:rsidRPr="00A65399" w:rsidRDefault="00A65399" w:rsidP="00A65399">
      <w:pPr>
        <w:pStyle w:val="BodyText"/>
        <w:ind w:left="0" w:right="1166"/>
        <w:rPr>
          <w:rFonts w:ascii="Open Sans" w:hAnsi="Open Sans" w:cs="Open Sans"/>
          <w:sz w:val="32"/>
        </w:rPr>
      </w:pPr>
    </w:p>
    <w:p w14:paraId="0A0162B9" w14:textId="5D62D369" w:rsidR="00A65399" w:rsidRPr="00A65399" w:rsidRDefault="00B7129D" w:rsidP="00A65399">
      <w:pPr>
        <w:pStyle w:val="ListParagraph"/>
        <w:numPr>
          <w:ilvl w:val="1"/>
          <w:numId w:val="2"/>
        </w:numPr>
        <w:tabs>
          <w:tab w:val="left" w:pos="1372"/>
          <w:tab w:val="left" w:pos="1373"/>
        </w:tabs>
        <w:spacing w:before="1"/>
        <w:ind w:right="1166" w:hanging="361"/>
        <w:rPr>
          <w:rFonts w:ascii="Open Sans" w:hAnsi="Open Sans" w:cs="Open Sans"/>
          <w:color w:val="004A87"/>
          <w:sz w:val="24"/>
        </w:rPr>
      </w:pPr>
      <w:r>
        <w:rPr>
          <w:rFonts w:ascii="Open Sans" w:hAnsi="Open Sans" w:cs="Open Sans"/>
          <w:color w:val="004A87"/>
          <w:sz w:val="24"/>
        </w:rPr>
        <w:t>700</w:t>
      </w:r>
      <w:r w:rsidR="00A65399" w:rsidRPr="00A65399">
        <w:rPr>
          <w:rFonts w:ascii="Open Sans" w:hAnsi="Open Sans" w:cs="Open Sans"/>
          <w:color w:val="004A87"/>
          <w:spacing w:val="7"/>
          <w:sz w:val="24"/>
        </w:rPr>
        <w:t xml:space="preserve"> </w:t>
      </w:r>
      <w:r w:rsidR="00A65399" w:rsidRPr="00A65399">
        <w:rPr>
          <w:rFonts w:ascii="Open Sans" w:hAnsi="Open Sans" w:cs="Open Sans"/>
          <w:color w:val="004A87"/>
          <w:sz w:val="24"/>
        </w:rPr>
        <w:t>local</w:t>
      </w:r>
      <w:r w:rsidR="00A65399" w:rsidRPr="00A65399">
        <w:rPr>
          <w:rFonts w:ascii="Open Sans" w:hAnsi="Open Sans" w:cs="Open Sans"/>
          <w:color w:val="004A87"/>
          <w:spacing w:val="8"/>
          <w:sz w:val="24"/>
        </w:rPr>
        <w:t xml:space="preserve"> </w:t>
      </w:r>
      <w:r w:rsidR="00A65399" w:rsidRPr="00A65399">
        <w:rPr>
          <w:rFonts w:ascii="Open Sans" w:hAnsi="Open Sans" w:cs="Open Sans"/>
          <w:color w:val="004A87"/>
          <w:spacing w:val="-4"/>
          <w:sz w:val="24"/>
        </w:rPr>
        <w:t>staﬀ</w:t>
      </w:r>
    </w:p>
    <w:p w14:paraId="34B1D4D6" w14:textId="6EB4626E" w:rsidR="00A65399" w:rsidRPr="002D44D9" w:rsidRDefault="00A65399" w:rsidP="002D44D9">
      <w:pPr>
        <w:pStyle w:val="ListParagraph"/>
        <w:numPr>
          <w:ilvl w:val="1"/>
          <w:numId w:val="2"/>
        </w:numPr>
        <w:tabs>
          <w:tab w:val="left" w:pos="1372"/>
          <w:tab w:val="left" w:pos="1373"/>
        </w:tabs>
        <w:spacing w:before="53"/>
        <w:ind w:right="1166" w:hanging="361"/>
        <w:rPr>
          <w:rFonts w:ascii="Open Sans" w:hAnsi="Open Sans" w:cs="Open Sans"/>
          <w:color w:val="004A87"/>
          <w:sz w:val="24"/>
        </w:rPr>
      </w:pPr>
      <w:r w:rsidRPr="00A65399">
        <w:rPr>
          <w:rFonts w:ascii="Open Sans" w:hAnsi="Open Sans" w:cs="Open Sans"/>
          <w:color w:val="004A87"/>
          <w:w w:val="105"/>
          <w:sz w:val="24"/>
        </w:rPr>
        <w:t>over</w:t>
      </w:r>
      <w:r w:rsidRPr="00A65399">
        <w:rPr>
          <w:rFonts w:ascii="Open Sans" w:hAnsi="Open Sans" w:cs="Open Sans"/>
          <w:color w:val="004A87"/>
          <w:spacing w:val="-7"/>
          <w:w w:val="105"/>
          <w:sz w:val="24"/>
        </w:rPr>
        <w:t xml:space="preserve"> </w:t>
      </w:r>
      <w:r w:rsidR="00B7129D">
        <w:rPr>
          <w:rFonts w:ascii="Open Sans" w:hAnsi="Open Sans" w:cs="Open Sans"/>
          <w:color w:val="004A87"/>
          <w:w w:val="105"/>
          <w:sz w:val="24"/>
        </w:rPr>
        <w:t>900</w:t>
      </w:r>
      <w:r w:rsidRPr="00A65399">
        <w:rPr>
          <w:rFonts w:ascii="Open Sans" w:hAnsi="Open Sans" w:cs="Open Sans"/>
          <w:color w:val="004A87"/>
          <w:spacing w:val="-7"/>
          <w:w w:val="105"/>
          <w:sz w:val="24"/>
        </w:rPr>
        <w:t xml:space="preserve"> </w:t>
      </w:r>
      <w:r w:rsidRPr="00A65399">
        <w:rPr>
          <w:rFonts w:ascii="Open Sans" w:hAnsi="Open Sans" w:cs="Open Sans"/>
          <w:color w:val="004A87"/>
          <w:spacing w:val="-2"/>
          <w:w w:val="105"/>
          <w:sz w:val="24"/>
        </w:rPr>
        <w:t>volunteers</w:t>
      </w:r>
    </w:p>
    <w:p w14:paraId="44977BD5" w14:textId="77777777" w:rsidR="009D39E3" w:rsidRPr="00A65399" w:rsidRDefault="009D39E3" w:rsidP="009D39E3">
      <w:pPr>
        <w:pStyle w:val="BodyText"/>
        <w:spacing w:before="4"/>
        <w:ind w:left="0"/>
        <w:rPr>
          <w:rFonts w:ascii="Open Sans" w:hAnsi="Open Sans" w:cs="Open Sans"/>
          <w:b/>
          <w:sz w:val="39"/>
        </w:rPr>
      </w:pPr>
    </w:p>
    <w:p w14:paraId="436B4836" w14:textId="755E55FB" w:rsidR="002D44D9" w:rsidRPr="002D44D9" w:rsidRDefault="002D44D9" w:rsidP="002D44D9">
      <w:pPr>
        <w:pStyle w:val="BodyText"/>
        <w:spacing w:line="285" w:lineRule="auto"/>
        <w:ind w:left="652" w:right="1166"/>
        <w:rPr>
          <w:rFonts w:ascii="Open Sans" w:hAnsi="Open Sans" w:cs="Open Sans"/>
          <w:color w:val="004A87"/>
          <w:w w:val="105"/>
        </w:rPr>
      </w:pPr>
      <w:r w:rsidRPr="00A65399">
        <w:rPr>
          <w:rFonts w:ascii="Open Sans" w:hAnsi="Open Sans" w:cs="Open Sans"/>
          <w:color w:val="004A87"/>
          <w:w w:val="110"/>
        </w:rPr>
        <w:t>London LCAs deliver advice from a variety of</w:t>
      </w:r>
      <w:r w:rsidRPr="00A65399">
        <w:rPr>
          <w:rFonts w:ascii="Open Sans" w:hAnsi="Open Sans" w:cs="Open Sans"/>
          <w:color w:val="004A87"/>
        </w:rPr>
        <w:t xml:space="preserve"> </w:t>
      </w:r>
      <w:r w:rsidRPr="00A65399">
        <w:rPr>
          <w:rFonts w:ascii="Open Sans" w:hAnsi="Open Sans" w:cs="Open Sans"/>
          <w:color w:val="004A87"/>
          <w:spacing w:val="-2"/>
          <w:w w:val="105"/>
        </w:rPr>
        <w:t xml:space="preserve">outlets, including </w:t>
      </w:r>
      <w:r w:rsidRPr="00A65399">
        <w:rPr>
          <w:rFonts w:ascii="Open Sans" w:hAnsi="Open Sans" w:cs="Open Sans"/>
          <w:color w:val="004A87"/>
          <w:w w:val="105"/>
        </w:rPr>
        <w:t>community</w:t>
      </w:r>
      <w:r w:rsidRPr="00A65399">
        <w:rPr>
          <w:rFonts w:ascii="Open Sans" w:hAnsi="Open Sans" w:cs="Open Sans"/>
          <w:color w:val="004A87"/>
          <w:spacing w:val="-13"/>
          <w:w w:val="105"/>
        </w:rPr>
        <w:t xml:space="preserve"> </w:t>
      </w:r>
      <w:proofErr w:type="spellStart"/>
      <w:r w:rsidRPr="00A65399">
        <w:rPr>
          <w:rFonts w:ascii="Open Sans" w:hAnsi="Open Sans" w:cs="Open Sans"/>
          <w:color w:val="004A87"/>
          <w:w w:val="105"/>
        </w:rPr>
        <w:t>centres</w:t>
      </w:r>
      <w:proofErr w:type="spellEnd"/>
      <w:r w:rsidRPr="00A65399">
        <w:rPr>
          <w:rFonts w:ascii="Open Sans" w:hAnsi="Open Sans" w:cs="Open Sans"/>
          <w:color w:val="004A87"/>
          <w:w w:val="105"/>
        </w:rPr>
        <w:t xml:space="preserve">, GPs’ surgeries and prisons, as well as telephone advice which since Covid-19 has been the main channel for accessing our services. </w:t>
      </w:r>
    </w:p>
    <w:p w14:paraId="69B8259A" w14:textId="77777777" w:rsidR="002D44D9" w:rsidRDefault="002D44D9" w:rsidP="009D39E3">
      <w:pPr>
        <w:pStyle w:val="BodyText"/>
        <w:ind w:left="652"/>
        <w:rPr>
          <w:rFonts w:ascii="Open Sans" w:hAnsi="Open Sans" w:cs="Open Sans"/>
          <w:color w:val="004887"/>
        </w:rPr>
      </w:pPr>
    </w:p>
    <w:p w14:paraId="1799FFE5" w14:textId="309D24E5" w:rsidR="009D39E3" w:rsidRPr="00A652E3" w:rsidRDefault="0015489B" w:rsidP="00A652E3">
      <w:pPr>
        <w:pStyle w:val="BodyText"/>
        <w:ind w:left="652"/>
        <w:rPr>
          <w:rFonts w:ascii="Open Sans" w:hAnsi="Open Sans" w:cs="Open Sans"/>
        </w:rPr>
      </w:pPr>
      <w:r w:rsidRPr="00A65399">
        <w:rPr>
          <w:rFonts w:ascii="Open Sans" w:hAnsi="Open Sans" w:cs="Open Sans"/>
          <w:color w:val="004887"/>
        </w:rPr>
        <w:t xml:space="preserve">London </w:t>
      </w:r>
      <w:r w:rsidR="009D39E3" w:rsidRPr="00A65399">
        <w:rPr>
          <w:rFonts w:ascii="Open Sans" w:hAnsi="Open Sans" w:cs="Open Sans"/>
          <w:color w:val="004887"/>
        </w:rPr>
        <w:t>Citizens</w:t>
      </w:r>
      <w:r w:rsidR="00256B1A" w:rsidRPr="00A65399">
        <w:rPr>
          <w:rFonts w:ascii="Open Sans" w:hAnsi="Open Sans" w:cs="Open Sans"/>
          <w:color w:val="004887"/>
          <w:spacing w:val="-2"/>
        </w:rPr>
        <w:t xml:space="preserve"> Advice</w:t>
      </w:r>
    </w:p>
    <w:p w14:paraId="09FAB2C3" w14:textId="179D2BDA" w:rsidR="009D39E3" w:rsidRPr="00A65399" w:rsidRDefault="009D39E3" w:rsidP="009D39E3">
      <w:pPr>
        <w:pStyle w:val="ListParagraph"/>
        <w:numPr>
          <w:ilvl w:val="1"/>
          <w:numId w:val="2"/>
        </w:numPr>
        <w:tabs>
          <w:tab w:val="left" w:pos="1373"/>
        </w:tabs>
        <w:spacing w:line="326" w:lineRule="auto"/>
        <w:ind w:right="947"/>
        <w:jc w:val="both"/>
        <w:rPr>
          <w:rFonts w:ascii="Open Sans" w:hAnsi="Open Sans" w:cs="Open Sans"/>
          <w:color w:val="004887"/>
          <w:sz w:val="24"/>
        </w:rPr>
      </w:pPr>
      <w:r w:rsidRPr="00A65399">
        <w:rPr>
          <w:rFonts w:ascii="Open Sans" w:hAnsi="Open Sans" w:cs="Open Sans"/>
          <w:color w:val="004887"/>
          <w:w w:val="105"/>
          <w:sz w:val="24"/>
        </w:rPr>
        <w:t>Seek</w:t>
      </w:r>
      <w:r w:rsidRPr="00A65399">
        <w:rPr>
          <w:rFonts w:ascii="Open Sans" w:hAnsi="Open Sans" w:cs="Open Sans"/>
          <w:color w:val="004887"/>
          <w:spacing w:val="-2"/>
          <w:w w:val="105"/>
          <w:sz w:val="24"/>
        </w:rPr>
        <w:t xml:space="preserve"> </w:t>
      </w:r>
      <w:r w:rsidRPr="00A65399">
        <w:rPr>
          <w:rFonts w:ascii="Open Sans" w:hAnsi="Open Sans" w:cs="Open Sans"/>
          <w:color w:val="004887"/>
          <w:w w:val="105"/>
          <w:sz w:val="24"/>
        </w:rPr>
        <w:t>to</w:t>
      </w:r>
      <w:r w:rsidRPr="00A65399">
        <w:rPr>
          <w:rFonts w:ascii="Open Sans" w:hAnsi="Open Sans" w:cs="Open Sans"/>
          <w:color w:val="004887"/>
          <w:spacing w:val="-2"/>
          <w:w w:val="105"/>
          <w:sz w:val="24"/>
        </w:rPr>
        <w:t xml:space="preserve"> </w:t>
      </w:r>
      <w:r w:rsidRPr="00A65399">
        <w:rPr>
          <w:rFonts w:ascii="Open Sans" w:hAnsi="Open Sans" w:cs="Open Sans"/>
          <w:color w:val="004887"/>
          <w:w w:val="105"/>
          <w:sz w:val="24"/>
        </w:rPr>
        <w:t>reduce</w:t>
      </w:r>
      <w:r w:rsidRPr="00A65399">
        <w:rPr>
          <w:rFonts w:ascii="Open Sans" w:hAnsi="Open Sans" w:cs="Open Sans"/>
          <w:color w:val="004887"/>
          <w:spacing w:val="-2"/>
          <w:w w:val="105"/>
          <w:sz w:val="24"/>
        </w:rPr>
        <w:t xml:space="preserve"> </w:t>
      </w:r>
      <w:r w:rsidRPr="00A65399">
        <w:rPr>
          <w:rFonts w:ascii="Open Sans" w:hAnsi="Open Sans" w:cs="Open Sans"/>
          <w:color w:val="004887"/>
          <w:w w:val="105"/>
          <w:sz w:val="24"/>
        </w:rPr>
        <w:t>deprivation,</w:t>
      </w:r>
      <w:r w:rsidRPr="00A65399">
        <w:rPr>
          <w:rFonts w:ascii="Open Sans" w:hAnsi="Open Sans" w:cs="Open Sans"/>
          <w:color w:val="004887"/>
          <w:spacing w:val="-2"/>
          <w:w w:val="105"/>
          <w:sz w:val="24"/>
        </w:rPr>
        <w:t xml:space="preserve"> </w:t>
      </w:r>
      <w:r w:rsidRPr="00A65399">
        <w:rPr>
          <w:rFonts w:ascii="Open Sans" w:hAnsi="Open Sans" w:cs="Open Sans"/>
          <w:color w:val="004887"/>
          <w:w w:val="105"/>
          <w:sz w:val="24"/>
        </w:rPr>
        <w:t>inequality</w:t>
      </w:r>
      <w:r w:rsidRPr="00A65399">
        <w:rPr>
          <w:rFonts w:ascii="Open Sans" w:hAnsi="Open Sans" w:cs="Open Sans"/>
          <w:color w:val="004887"/>
          <w:spacing w:val="-2"/>
          <w:w w:val="105"/>
          <w:sz w:val="24"/>
        </w:rPr>
        <w:t xml:space="preserve"> </w:t>
      </w:r>
      <w:r w:rsidRPr="00A65399">
        <w:rPr>
          <w:rFonts w:ascii="Open Sans" w:hAnsi="Open Sans" w:cs="Open Sans"/>
          <w:color w:val="004887"/>
          <w:w w:val="105"/>
          <w:sz w:val="24"/>
        </w:rPr>
        <w:t>and</w:t>
      </w:r>
      <w:r w:rsidRPr="00A65399">
        <w:rPr>
          <w:rFonts w:ascii="Open Sans" w:hAnsi="Open Sans" w:cs="Open Sans"/>
          <w:color w:val="004887"/>
          <w:spacing w:val="-2"/>
          <w:w w:val="105"/>
          <w:sz w:val="24"/>
        </w:rPr>
        <w:t xml:space="preserve"> </w:t>
      </w:r>
      <w:r w:rsidRPr="00A65399">
        <w:rPr>
          <w:rFonts w:ascii="Open Sans" w:hAnsi="Open Sans" w:cs="Open Sans"/>
          <w:color w:val="004887"/>
          <w:w w:val="105"/>
          <w:sz w:val="24"/>
        </w:rPr>
        <w:t>improve</w:t>
      </w:r>
      <w:r w:rsidRPr="00A65399">
        <w:rPr>
          <w:rFonts w:ascii="Open Sans" w:hAnsi="Open Sans" w:cs="Open Sans"/>
          <w:color w:val="004887"/>
          <w:spacing w:val="-2"/>
          <w:w w:val="105"/>
          <w:sz w:val="24"/>
        </w:rPr>
        <w:t xml:space="preserve"> </w:t>
      </w:r>
      <w:r w:rsidRPr="00A65399">
        <w:rPr>
          <w:rFonts w:ascii="Open Sans" w:hAnsi="Open Sans" w:cs="Open Sans"/>
          <w:color w:val="004887"/>
          <w:w w:val="105"/>
          <w:sz w:val="24"/>
        </w:rPr>
        <w:t>access</w:t>
      </w:r>
      <w:r w:rsidRPr="00A65399">
        <w:rPr>
          <w:rFonts w:ascii="Open Sans" w:hAnsi="Open Sans" w:cs="Open Sans"/>
          <w:color w:val="004887"/>
          <w:spacing w:val="-2"/>
          <w:w w:val="105"/>
          <w:sz w:val="24"/>
        </w:rPr>
        <w:t xml:space="preserve"> </w:t>
      </w:r>
      <w:r w:rsidRPr="00A65399">
        <w:rPr>
          <w:rFonts w:ascii="Open Sans" w:hAnsi="Open Sans" w:cs="Open Sans"/>
          <w:color w:val="004887"/>
          <w:w w:val="105"/>
          <w:sz w:val="24"/>
        </w:rPr>
        <w:t>to</w:t>
      </w:r>
      <w:r w:rsidRPr="00A65399">
        <w:rPr>
          <w:rFonts w:ascii="Open Sans" w:hAnsi="Open Sans" w:cs="Open Sans"/>
          <w:color w:val="004887"/>
          <w:spacing w:val="-2"/>
          <w:w w:val="105"/>
          <w:sz w:val="24"/>
        </w:rPr>
        <w:t xml:space="preserve"> </w:t>
      </w:r>
      <w:r w:rsidRPr="00A65399">
        <w:rPr>
          <w:rFonts w:ascii="Open Sans" w:hAnsi="Open Sans" w:cs="Open Sans"/>
          <w:color w:val="004887"/>
          <w:w w:val="105"/>
          <w:sz w:val="24"/>
        </w:rPr>
        <w:t>justice</w:t>
      </w:r>
      <w:r w:rsidRPr="00A65399">
        <w:rPr>
          <w:rFonts w:ascii="Open Sans" w:hAnsi="Open Sans" w:cs="Open Sans"/>
          <w:color w:val="004887"/>
          <w:spacing w:val="-2"/>
          <w:w w:val="105"/>
          <w:sz w:val="24"/>
        </w:rPr>
        <w:t xml:space="preserve"> </w:t>
      </w:r>
      <w:r w:rsidRPr="00A65399">
        <w:rPr>
          <w:rFonts w:ascii="Open Sans" w:hAnsi="Open Sans" w:cs="Open Sans"/>
          <w:color w:val="004887"/>
          <w:w w:val="105"/>
          <w:sz w:val="24"/>
        </w:rPr>
        <w:t>by providing advice, information and education to ensure people know and understand their rights and responsibilities.</w:t>
      </w:r>
    </w:p>
    <w:p w14:paraId="71A8A0A7" w14:textId="77777777" w:rsidR="009D39E3" w:rsidRPr="00A65399" w:rsidRDefault="009D39E3" w:rsidP="009D39E3">
      <w:pPr>
        <w:pStyle w:val="ListParagraph"/>
        <w:numPr>
          <w:ilvl w:val="1"/>
          <w:numId w:val="2"/>
        </w:numPr>
        <w:tabs>
          <w:tab w:val="left" w:pos="1372"/>
          <w:tab w:val="left" w:pos="1373"/>
        </w:tabs>
        <w:spacing w:before="238" w:line="326" w:lineRule="auto"/>
        <w:ind w:right="558"/>
        <w:rPr>
          <w:rFonts w:ascii="Open Sans" w:hAnsi="Open Sans" w:cs="Open Sans"/>
          <w:color w:val="004887"/>
          <w:sz w:val="24"/>
        </w:rPr>
      </w:pPr>
      <w:r w:rsidRPr="00A65399">
        <w:rPr>
          <w:rFonts w:ascii="Open Sans" w:hAnsi="Open Sans" w:cs="Open Sans"/>
          <w:color w:val="004887"/>
          <w:w w:val="105"/>
          <w:sz w:val="24"/>
        </w:rPr>
        <w:lastRenderedPageBreak/>
        <w:t>Ensure that people are given the opportunity to have their concerns heard, campaign</w:t>
      </w:r>
      <w:r w:rsidRPr="00A65399">
        <w:rPr>
          <w:rFonts w:ascii="Open Sans" w:hAnsi="Open Sans" w:cs="Open Sans"/>
          <w:color w:val="004887"/>
          <w:spacing w:val="-1"/>
          <w:w w:val="105"/>
          <w:sz w:val="24"/>
        </w:rPr>
        <w:t xml:space="preserve"> </w:t>
      </w:r>
      <w:r w:rsidRPr="00A65399">
        <w:rPr>
          <w:rFonts w:ascii="Open Sans" w:hAnsi="Open Sans" w:cs="Open Sans"/>
          <w:color w:val="004887"/>
          <w:w w:val="105"/>
          <w:sz w:val="24"/>
        </w:rPr>
        <w:t>for</w:t>
      </w:r>
      <w:r w:rsidRPr="00A65399">
        <w:rPr>
          <w:rFonts w:ascii="Open Sans" w:hAnsi="Open Sans" w:cs="Open Sans"/>
          <w:color w:val="004887"/>
          <w:spacing w:val="-1"/>
          <w:w w:val="105"/>
          <w:sz w:val="24"/>
        </w:rPr>
        <w:t xml:space="preserve"> </w:t>
      </w:r>
      <w:r w:rsidRPr="00A65399">
        <w:rPr>
          <w:rFonts w:ascii="Open Sans" w:hAnsi="Open Sans" w:cs="Open Sans"/>
          <w:color w:val="004887"/>
          <w:w w:val="105"/>
          <w:sz w:val="24"/>
        </w:rPr>
        <w:t>change</w:t>
      </w:r>
      <w:r w:rsidRPr="00A65399">
        <w:rPr>
          <w:rFonts w:ascii="Open Sans" w:hAnsi="Open Sans" w:cs="Open Sans"/>
          <w:color w:val="004887"/>
          <w:spacing w:val="-1"/>
          <w:w w:val="105"/>
          <w:sz w:val="24"/>
        </w:rPr>
        <w:t xml:space="preserve"> </w:t>
      </w:r>
      <w:r w:rsidRPr="00A65399">
        <w:rPr>
          <w:rFonts w:ascii="Open Sans" w:hAnsi="Open Sans" w:cs="Open Sans"/>
          <w:color w:val="004887"/>
          <w:w w:val="105"/>
          <w:sz w:val="24"/>
        </w:rPr>
        <w:t>on</w:t>
      </w:r>
      <w:r w:rsidRPr="00A65399">
        <w:rPr>
          <w:rFonts w:ascii="Open Sans" w:hAnsi="Open Sans" w:cs="Open Sans"/>
          <w:color w:val="004887"/>
          <w:spacing w:val="-1"/>
          <w:w w:val="105"/>
          <w:sz w:val="24"/>
        </w:rPr>
        <w:t xml:space="preserve"> </w:t>
      </w:r>
      <w:r w:rsidRPr="00A65399">
        <w:rPr>
          <w:rFonts w:ascii="Open Sans" w:hAnsi="Open Sans" w:cs="Open Sans"/>
          <w:color w:val="004887"/>
          <w:w w:val="105"/>
          <w:sz w:val="24"/>
        </w:rPr>
        <w:t>the</w:t>
      </w:r>
      <w:r w:rsidRPr="00A65399">
        <w:rPr>
          <w:rFonts w:ascii="Open Sans" w:hAnsi="Open Sans" w:cs="Open Sans"/>
          <w:color w:val="004887"/>
          <w:spacing w:val="-1"/>
          <w:w w:val="105"/>
          <w:sz w:val="24"/>
        </w:rPr>
        <w:t xml:space="preserve"> </w:t>
      </w:r>
      <w:r w:rsidRPr="00A65399">
        <w:rPr>
          <w:rFonts w:ascii="Open Sans" w:hAnsi="Open Sans" w:cs="Open Sans"/>
          <w:color w:val="004887"/>
          <w:w w:val="105"/>
          <w:sz w:val="24"/>
        </w:rPr>
        <w:t>issues</w:t>
      </w:r>
      <w:r w:rsidRPr="00A65399">
        <w:rPr>
          <w:rFonts w:ascii="Open Sans" w:hAnsi="Open Sans" w:cs="Open Sans"/>
          <w:color w:val="004887"/>
          <w:spacing w:val="-1"/>
          <w:w w:val="105"/>
          <w:sz w:val="24"/>
        </w:rPr>
        <w:t xml:space="preserve"> </w:t>
      </w:r>
      <w:r w:rsidRPr="00A65399">
        <w:rPr>
          <w:rFonts w:ascii="Open Sans" w:hAnsi="Open Sans" w:cs="Open Sans"/>
          <w:color w:val="004887"/>
          <w:w w:val="105"/>
          <w:sz w:val="24"/>
        </w:rPr>
        <w:t>that</w:t>
      </w:r>
      <w:r w:rsidRPr="00A65399">
        <w:rPr>
          <w:rFonts w:ascii="Open Sans" w:hAnsi="Open Sans" w:cs="Open Sans"/>
          <w:color w:val="004887"/>
          <w:spacing w:val="-1"/>
          <w:w w:val="105"/>
          <w:sz w:val="24"/>
        </w:rPr>
        <w:t xml:space="preserve"> </w:t>
      </w:r>
      <w:r w:rsidRPr="00A65399">
        <w:rPr>
          <w:rFonts w:ascii="Open Sans" w:hAnsi="Open Sans" w:cs="Open Sans"/>
          <w:color w:val="004887"/>
          <w:w w:val="105"/>
          <w:sz w:val="24"/>
        </w:rPr>
        <w:t>aﬀect</w:t>
      </w:r>
      <w:r w:rsidRPr="00A65399">
        <w:rPr>
          <w:rFonts w:ascii="Open Sans" w:hAnsi="Open Sans" w:cs="Open Sans"/>
          <w:color w:val="004887"/>
          <w:spacing w:val="-1"/>
          <w:w w:val="105"/>
          <w:sz w:val="24"/>
        </w:rPr>
        <w:t xml:space="preserve"> </w:t>
      </w:r>
      <w:r w:rsidRPr="00A65399">
        <w:rPr>
          <w:rFonts w:ascii="Open Sans" w:hAnsi="Open Sans" w:cs="Open Sans"/>
          <w:color w:val="004887"/>
          <w:w w:val="105"/>
          <w:sz w:val="24"/>
        </w:rPr>
        <w:t>them</w:t>
      </w:r>
      <w:r w:rsidRPr="00A65399">
        <w:rPr>
          <w:rFonts w:ascii="Open Sans" w:hAnsi="Open Sans" w:cs="Open Sans"/>
          <w:color w:val="004887"/>
          <w:spacing w:val="-1"/>
          <w:w w:val="105"/>
          <w:sz w:val="24"/>
        </w:rPr>
        <w:t xml:space="preserve"> </w:t>
      </w:r>
      <w:r w:rsidRPr="00A65399">
        <w:rPr>
          <w:rFonts w:ascii="Open Sans" w:hAnsi="Open Sans" w:cs="Open Sans"/>
          <w:color w:val="004887"/>
          <w:w w:val="105"/>
          <w:sz w:val="24"/>
        </w:rPr>
        <w:t>or</w:t>
      </w:r>
      <w:r w:rsidRPr="00A65399">
        <w:rPr>
          <w:rFonts w:ascii="Open Sans" w:hAnsi="Open Sans" w:cs="Open Sans"/>
          <w:color w:val="004887"/>
          <w:spacing w:val="-1"/>
          <w:w w:val="105"/>
          <w:sz w:val="24"/>
        </w:rPr>
        <w:t xml:space="preserve"> </w:t>
      </w:r>
      <w:r w:rsidRPr="00A65399">
        <w:rPr>
          <w:rFonts w:ascii="Open Sans" w:hAnsi="Open Sans" w:cs="Open Sans"/>
          <w:color w:val="004887"/>
          <w:w w:val="105"/>
          <w:sz w:val="24"/>
        </w:rPr>
        <w:t>those</w:t>
      </w:r>
      <w:r w:rsidRPr="00A65399">
        <w:rPr>
          <w:rFonts w:ascii="Open Sans" w:hAnsi="Open Sans" w:cs="Open Sans"/>
          <w:color w:val="004887"/>
          <w:spacing w:val="-1"/>
          <w:w w:val="105"/>
          <w:sz w:val="24"/>
        </w:rPr>
        <w:t xml:space="preserve"> </w:t>
      </w:r>
      <w:r w:rsidRPr="00A65399">
        <w:rPr>
          <w:rFonts w:ascii="Open Sans" w:hAnsi="Open Sans" w:cs="Open Sans"/>
          <w:color w:val="004887"/>
          <w:w w:val="105"/>
          <w:sz w:val="24"/>
        </w:rPr>
        <w:t>they</w:t>
      </w:r>
      <w:r w:rsidRPr="00A65399">
        <w:rPr>
          <w:rFonts w:ascii="Open Sans" w:hAnsi="Open Sans" w:cs="Open Sans"/>
          <w:color w:val="004887"/>
          <w:spacing w:val="-1"/>
          <w:w w:val="105"/>
          <w:sz w:val="24"/>
        </w:rPr>
        <w:t xml:space="preserve"> </w:t>
      </w:r>
      <w:r w:rsidRPr="00A65399">
        <w:rPr>
          <w:rFonts w:ascii="Open Sans" w:hAnsi="Open Sans" w:cs="Open Sans"/>
          <w:color w:val="004887"/>
          <w:w w:val="105"/>
          <w:sz w:val="24"/>
        </w:rPr>
        <w:t>care</w:t>
      </w:r>
      <w:r w:rsidRPr="00A65399">
        <w:rPr>
          <w:rFonts w:ascii="Open Sans" w:hAnsi="Open Sans" w:cs="Open Sans"/>
          <w:color w:val="004887"/>
          <w:spacing w:val="-1"/>
          <w:w w:val="105"/>
          <w:sz w:val="24"/>
        </w:rPr>
        <w:t xml:space="preserve"> </w:t>
      </w:r>
      <w:r w:rsidRPr="00A65399">
        <w:rPr>
          <w:rFonts w:ascii="Open Sans" w:hAnsi="Open Sans" w:cs="Open Sans"/>
          <w:color w:val="004887"/>
          <w:w w:val="105"/>
          <w:sz w:val="24"/>
        </w:rPr>
        <w:t xml:space="preserve">most </w:t>
      </w:r>
      <w:r w:rsidRPr="00A65399">
        <w:rPr>
          <w:rFonts w:ascii="Open Sans" w:hAnsi="Open Sans" w:cs="Open Sans"/>
          <w:color w:val="004887"/>
          <w:spacing w:val="-2"/>
          <w:w w:val="110"/>
          <w:sz w:val="24"/>
        </w:rPr>
        <w:t>about</w:t>
      </w:r>
      <w:r w:rsidRPr="00A65399">
        <w:rPr>
          <w:rFonts w:ascii="Open Sans" w:hAnsi="Open Sans" w:cs="Open Sans"/>
          <w:color w:val="004887"/>
          <w:spacing w:val="-8"/>
          <w:w w:val="110"/>
          <w:sz w:val="24"/>
        </w:rPr>
        <w:t xml:space="preserve"> </w:t>
      </w:r>
      <w:r w:rsidRPr="00A65399">
        <w:rPr>
          <w:rFonts w:ascii="Open Sans" w:hAnsi="Open Sans" w:cs="Open Sans"/>
          <w:color w:val="004887"/>
          <w:spacing w:val="-2"/>
          <w:w w:val="110"/>
          <w:sz w:val="24"/>
        </w:rPr>
        <w:t>and</w:t>
      </w:r>
      <w:r w:rsidRPr="00A65399">
        <w:rPr>
          <w:rFonts w:ascii="Open Sans" w:hAnsi="Open Sans" w:cs="Open Sans"/>
          <w:color w:val="004887"/>
          <w:spacing w:val="-8"/>
          <w:w w:val="110"/>
          <w:sz w:val="24"/>
        </w:rPr>
        <w:t xml:space="preserve"> </w:t>
      </w:r>
      <w:r w:rsidRPr="00A65399">
        <w:rPr>
          <w:rFonts w:ascii="Open Sans" w:hAnsi="Open Sans" w:cs="Open Sans"/>
          <w:color w:val="004887"/>
          <w:spacing w:val="-2"/>
          <w:w w:val="110"/>
          <w:sz w:val="24"/>
        </w:rPr>
        <w:t>see</w:t>
      </w:r>
      <w:r w:rsidRPr="00A65399">
        <w:rPr>
          <w:rFonts w:ascii="Open Sans" w:hAnsi="Open Sans" w:cs="Open Sans"/>
          <w:color w:val="004887"/>
          <w:spacing w:val="-8"/>
          <w:w w:val="110"/>
          <w:sz w:val="24"/>
        </w:rPr>
        <w:t xml:space="preserve"> </w:t>
      </w:r>
      <w:r w:rsidRPr="00A65399">
        <w:rPr>
          <w:rFonts w:ascii="Open Sans" w:hAnsi="Open Sans" w:cs="Open Sans"/>
          <w:color w:val="004887"/>
          <w:spacing w:val="-2"/>
          <w:w w:val="110"/>
          <w:sz w:val="24"/>
        </w:rPr>
        <w:t>change</w:t>
      </w:r>
      <w:r w:rsidRPr="00A65399">
        <w:rPr>
          <w:rFonts w:ascii="Open Sans" w:hAnsi="Open Sans" w:cs="Open Sans"/>
          <w:color w:val="004887"/>
          <w:spacing w:val="-8"/>
          <w:w w:val="110"/>
          <w:sz w:val="24"/>
        </w:rPr>
        <w:t xml:space="preserve"> </w:t>
      </w:r>
      <w:r w:rsidRPr="00A65399">
        <w:rPr>
          <w:rFonts w:ascii="Open Sans" w:hAnsi="Open Sans" w:cs="Open Sans"/>
          <w:color w:val="004887"/>
          <w:spacing w:val="-2"/>
          <w:w w:val="110"/>
          <w:sz w:val="24"/>
        </w:rPr>
        <w:t>happen,</w:t>
      </w:r>
      <w:r w:rsidRPr="00A65399">
        <w:rPr>
          <w:rFonts w:ascii="Open Sans" w:hAnsi="Open Sans" w:cs="Open Sans"/>
          <w:color w:val="004887"/>
          <w:spacing w:val="-8"/>
          <w:w w:val="110"/>
          <w:sz w:val="24"/>
        </w:rPr>
        <w:t xml:space="preserve"> </w:t>
      </w:r>
      <w:r w:rsidRPr="00A65399">
        <w:rPr>
          <w:rFonts w:ascii="Open Sans" w:hAnsi="Open Sans" w:cs="Open Sans"/>
          <w:color w:val="004887"/>
          <w:spacing w:val="-2"/>
          <w:w w:val="110"/>
          <w:sz w:val="24"/>
        </w:rPr>
        <w:t>particularly</w:t>
      </w:r>
      <w:r w:rsidRPr="00A65399">
        <w:rPr>
          <w:rFonts w:ascii="Open Sans" w:hAnsi="Open Sans" w:cs="Open Sans"/>
          <w:color w:val="004887"/>
          <w:spacing w:val="-8"/>
          <w:w w:val="110"/>
          <w:sz w:val="24"/>
        </w:rPr>
        <w:t xml:space="preserve"> </w:t>
      </w:r>
      <w:r w:rsidRPr="00A65399">
        <w:rPr>
          <w:rFonts w:ascii="Open Sans" w:hAnsi="Open Sans" w:cs="Open Sans"/>
          <w:color w:val="004887"/>
          <w:spacing w:val="-2"/>
          <w:w w:val="110"/>
          <w:sz w:val="24"/>
        </w:rPr>
        <w:t>those</w:t>
      </w:r>
      <w:r w:rsidRPr="00A65399">
        <w:rPr>
          <w:rFonts w:ascii="Open Sans" w:hAnsi="Open Sans" w:cs="Open Sans"/>
          <w:color w:val="004887"/>
          <w:spacing w:val="-8"/>
          <w:w w:val="110"/>
          <w:sz w:val="24"/>
        </w:rPr>
        <w:t xml:space="preserve"> </w:t>
      </w:r>
      <w:r w:rsidRPr="00A65399">
        <w:rPr>
          <w:rFonts w:ascii="Open Sans" w:hAnsi="Open Sans" w:cs="Open Sans"/>
          <w:color w:val="004887"/>
          <w:spacing w:val="-2"/>
          <w:w w:val="110"/>
          <w:sz w:val="24"/>
        </w:rPr>
        <w:t>facing</w:t>
      </w:r>
      <w:r w:rsidRPr="00A65399">
        <w:rPr>
          <w:rFonts w:ascii="Open Sans" w:hAnsi="Open Sans" w:cs="Open Sans"/>
          <w:color w:val="004887"/>
          <w:spacing w:val="-8"/>
          <w:w w:val="110"/>
          <w:sz w:val="24"/>
        </w:rPr>
        <w:t xml:space="preserve"> </w:t>
      </w:r>
      <w:r w:rsidRPr="00A65399">
        <w:rPr>
          <w:rFonts w:ascii="Open Sans" w:hAnsi="Open Sans" w:cs="Open Sans"/>
          <w:color w:val="004887"/>
          <w:spacing w:val="-2"/>
          <w:w w:val="110"/>
          <w:sz w:val="24"/>
        </w:rPr>
        <w:t>discrimination</w:t>
      </w:r>
    </w:p>
    <w:p w14:paraId="7727AF6A" w14:textId="658FAC1C" w:rsidR="006932EE" w:rsidRPr="00A65399" w:rsidRDefault="006932EE" w:rsidP="00962701">
      <w:pPr>
        <w:tabs>
          <w:tab w:val="left" w:pos="1372"/>
          <w:tab w:val="left" w:pos="1373"/>
        </w:tabs>
        <w:spacing w:before="238" w:line="326" w:lineRule="auto"/>
        <w:ind w:left="652" w:right="558"/>
        <w:rPr>
          <w:rFonts w:ascii="Open Sans" w:hAnsi="Open Sans" w:cs="Open Sans"/>
          <w:color w:val="004887"/>
          <w:sz w:val="24"/>
        </w:rPr>
      </w:pPr>
      <w:r w:rsidRPr="00A65399">
        <w:rPr>
          <w:rFonts w:ascii="Open Sans" w:hAnsi="Open Sans" w:cs="Open Sans"/>
          <w:color w:val="004887"/>
          <w:sz w:val="24"/>
        </w:rPr>
        <w:t xml:space="preserve">Our mission is underpinned by a Compact </w:t>
      </w:r>
      <w:r w:rsidR="006B3810" w:rsidRPr="00A65399">
        <w:rPr>
          <w:rFonts w:ascii="Open Sans" w:hAnsi="Open Sans" w:cs="Open Sans"/>
          <w:color w:val="004887"/>
          <w:sz w:val="24"/>
        </w:rPr>
        <w:t xml:space="preserve">which commits to </w:t>
      </w:r>
      <w:r w:rsidR="006924DC" w:rsidRPr="00A65399">
        <w:rPr>
          <w:rFonts w:ascii="Open Sans" w:hAnsi="Open Sans" w:cs="Open Sans"/>
          <w:color w:val="004887"/>
          <w:sz w:val="24"/>
        </w:rPr>
        <w:t>a collegiate approach working in a joined up way as one service</w:t>
      </w:r>
      <w:r w:rsidR="00962701" w:rsidRPr="00A65399">
        <w:rPr>
          <w:rFonts w:ascii="Open Sans" w:hAnsi="Open Sans" w:cs="Open Sans"/>
          <w:color w:val="004887"/>
          <w:sz w:val="24"/>
        </w:rPr>
        <w:t>,</w:t>
      </w:r>
      <w:r w:rsidR="006924DC" w:rsidRPr="00A65399">
        <w:rPr>
          <w:rFonts w:ascii="Open Sans" w:hAnsi="Open Sans" w:cs="Open Sans"/>
          <w:color w:val="004887"/>
          <w:sz w:val="24"/>
        </w:rPr>
        <w:t xml:space="preserve"> to sharing information early and often whenever we can, and to a culture that is supportive, open, honest and generous.</w:t>
      </w:r>
      <w:r w:rsidR="006B3810" w:rsidRPr="00A65399">
        <w:rPr>
          <w:rFonts w:ascii="Open Sans" w:hAnsi="Open Sans" w:cs="Open Sans"/>
          <w:color w:val="004887"/>
          <w:sz w:val="24"/>
        </w:rPr>
        <w:t xml:space="preserve"> </w:t>
      </w:r>
      <w:r w:rsidR="00000866" w:rsidRPr="00A65399">
        <w:rPr>
          <w:rFonts w:ascii="Open Sans" w:hAnsi="Open Sans" w:cs="Open Sans"/>
          <w:color w:val="004887"/>
          <w:sz w:val="24"/>
        </w:rPr>
        <w:t>Together the London Citizens Advice network can be more than the sum of our parts as we seek to offer practical solutions and interventions for Londoners living in hardship or experiencing crisis, engage with communities, and help our clients find a way forward.</w:t>
      </w:r>
    </w:p>
    <w:p w14:paraId="301D6EE5" w14:textId="123BB81A" w:rsidR="00B377BA" w:rsidRDefault="00B377BA">
      <w:pPr>
        <w:pStyle w:val="BodyText"/>
        <w:spacing w:before="10"/>
        <w:ind w:left="0"/>
        <w:rPr>
          <w:rFonts w:ascii="Open Sans" w:hAnsi="Open Sans" w:cs="Open Sans"/>
          <w:sz w:val="39"/>
        </w:rPr>
      </w:pPr>
    </w:p>
    <w:p w14:paraId="18127B90" w14:textId="5D3B0EE2" w:rsidR="00A65399" w:rsidRPr="00A65399" w:rsidRDefault="00A65399">
      <w:pPr>
        <w:pStyle w:val="BodyText"/>
        <w:spacing w:before="10"/>
        <w:ind w:left="0"/>
        <w:rPr>
          <w:rFonts w:ascii="Open Sans" w:hAnsi="Open Sans" w:cs="Open Sans"/>
          <w:sz w:val="39"/>
        </w:rPr>
      </w:pPr>
      <w:r w:rsidRPr="00A65399">
        <w:rPr>
          <w:rFonts w:ascii="Open Sans" w:hAnsi="Open Sans" w:cs="Open Sans"/>
          <w:noProof/>
          <w:color w:val="004A87"/>
        </w:rPr>
        <w:drawing>
          <wp:inline distT="0" distB="0" distL="0" distR="0" wp14:anchorId="3DB6CACB" wp14:editId="288EADA8">
            <wp:extent cx="6590030" cy="2359660"/>
            <wp:effectExtent l="0" t="0" r="1270" b="2540"/>
            <wp:docPr id="2" name="Picture 2"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90030" cy="2359660"/>
                    </a:xfrm>
                    <a:prstGeom prst="rect">
                      <a:avLst/>
                    </a:prstGeom>
                    <a:noFill/>
                  </pic:spPr>
                </pic:pic>
              </a:graphicData>
            </a:graphic>
          </wp:inline>
        </w:drawing>
      </w:r>
    </w:p>
    <w:p w14:paraId="37CCD90C" w14:textId="77777777" w:rsidR="002D44D9" w:rsidRDefault="002D44D9" w:rsidP="002D44D9">
      <w:pPr>
        <w:pStyle w:val="Heading3"/>
        <w:ind w:left="0"/>
        <w:rPr>
          <w:rFonts w:ascii="Open Sans" w:hAnsi="Open Sans" w:cs="Open Sans"/>
          <w:color w:val="365F91" w:themeColor="accent1" w:themeShade="BF"/>
        </w:rPr>
      </w:pPr>
    </w:p>
    <w:p w14:paraId="301D6EE7" w14:textId="059A5A06" w:rsidR="00B377BA" w:rsidRPr="00E24C84" w:rsidRDefault="0065647B" w:rsidP="00E24C84">
      <w:pPr>
        <w:pStyle w:val="Heading3"/>
        <w:rPr>
          <w:rFonts w:ascii="Open Sans" w:hAnsi="Open Sans" w:cs="Open Sans"/>
          <w:color w:val="365F91" w:themeColor="accent1" w:themeShade="BF"/>
        </w:rPr>
      </w:pPr>
      <w:r w:rsidRPr="00A65399">
        <w:rPr>
          <w:rFonts w:ascii="Open Sans" w:hAnsi="Open Sans" w:cs="Open Sans"/>
          <w:color w:val="365F91" w:themeColor="accent1" w:themeShade="BF"/>
        </w:rPr>
        <w:t>Our</w:t>
      </w:r>
      <w:r w:rsidRPr="00A65399">
        <w:rPr>
          <w:rFonts w:ascii="Open Sans" w:hAnsi="Open Sans" w:cs="Open Sans"/>
          <w:color w:val="365F91" w:themeColor="accent1" w:themeShade="BF"/>
          <w:spacing w:val="4"/>
        </w:rPr>
        <w:t xml:space="preserve"> </w:t>
      </w:r>
      <w:r w:rsidRPr="00A65399">
        <w:rPr>
          <w:rFonts w:ascii="Open Sans" w:hAnsi="Open Sans" w:cs="Open Sans"/>
          <w:color w:val="365F91" w:themeColor="accent1" w:themeShade="BF"/>
          <w:spacing w:val="-4"/>
        </w:rPr>
        <w:t>Team</w:t>
      </w:r>
    </w:p>
    <w:p w14:paraId="7F967BD8" w14:textId="41DE795C" w:rsidR="00E71EBD" w:rsidRPr="00A65399" w:rsidRDefault="00B3330D">
      <w:pPr>
        <w:pStyle w:val="ListParagraph"/>
        <w:numPr>
          <w:ilvl w:val="1"/>
          <w:numId w:val="2"/>
        </w:numPr>
        <w:tabs>
          <w:tab w:val="left" w:pos="1372"/>
          <w:tab w:val="left" w:pos="1373"/>
        </w:tabs>
        <w:spacing w:line="326" w:lineRule="auto"/>
        <w:ind w:right="293"/>
        <w:rPr>
          <w:rFonts w:ascii="Open Sans" w:hAnsi="Open Sans" w:cs="Open Sans"/>
          <w:color w:val="004887"/>
          <w:sz w:val="24"/>
        </w:rPr>
      </w:pPr>
      <w:r w:rsidRPr="00A65399">
        <w:rPr>
          <w:rFonts w:ascii="Open Sans" w:hAnsi="Open Sans" w:cs="Open Sans"/>
          <w:color w:val="004887"/>
          <w:w w:val="105"/>
          <w:sz w:val="24"/>
        </w:rPr>
        <w:t xml:space="preserve">The London Development Manager leads the </w:t>
      </w:r>
      <w:r w:rsidR="002C11E4" w:rsidRPr="00A65399">
        <w:rPr>
          <w:rFonts w:ascii="Open Sans" w:hAnsi="Open Sans" w:cs="Open Sans"/>
          <w:color w:val="004887"/>
          <w:w w:val="105"/>
          <w:sz w:val="24"/>
        </w:rPr>
        <w:t>Pan-London</w:t>
      </w:r>
      <w:r w:rsidR="00842B01" w:rsidRPr="00A65399">
        <w:rPr>
          <w:rFonts w:ascii="Open Sans" w:hAnsi="Open Sans" w:cs="Open Sans"/>
          <w:color w:val="004887"/>
          <w:w w:val="105"/>
          <w:sz w:val="24"/>
        </w:rPr>
        <w:t xml:space="preserve"> Project; the Development Manager is based at</w:t>
      </w:r>
      <w:r w:rsidR="00EC18BE">
        <w:rPr>
          <w:rFonts w:ascii="Open Sans" w:hAnsi="Open Sans" w:cs="Open Sans"/>
          <w:color w:val="004887"/>
          <w:w w:val="105"/>
          <w:sz w:val="24"/>
        </w:rPr>
        <w:t xml:space="preserve"> RCJ Advice</w:t>
      </w:r>
      <w:r w:rsidR="00E37289">
        <w:rPr>
          <w:rFonts w:ascii="Open Sans" w:hAnsi="Open Sans" w:cs="Open Sans"/>
          <w:color w:val="004887"/>
          <w:w w:val="105"/>
          <w:sz w:val="24"/>
        </w:rPr>
        <w:t>,</w:t>
      </w:r>
      <w:r w:rsidR="00842B01" w:rsidRPr="00A65399">
        <w:rPr>
          <w:rFonts w:ascii="Open Sans" w:hAnsi="Open Sans" w:cs="Open Sans"/>
          <w:color w:val="004887"/>
          <w:w w:val="105"/>
          <w:sz w:val="24"/>
        </w:rPr>
        <w:t xml:space="preserve"> and reports to a steering group</w:t>
      </w:r>
    </w:p>
    <w:p w14:paraId="69AE1F8D" w14:textId="14B9D8B0" w:rsidR="00EC18BE" w:rsidRPr="00E37289" w:rsidRDefault="00CF3006" w:rsidP="00E37289">
      <w:pPr>
        <w:pStyle w:val="ListParagraph"/>
        <w:numPr>
          <w:ilvl w:val="1"/>
          <w:numId w:val="2"/>
        </w:numPr>
        <w:tabs>
          <w:tab w:val="left" w:pos="1372"/>
          <w:tab w:val="left" w:pos="1373"/>
        </w:tabs>
        <w:spacing w:line="326" w:lineRule="auto"/>
        <w:ind w:right="293"/>
        <w:rPr>
          <w:rFonts w:ascii="Open Sans" w:hAnsi="Open Sans" w:cs="Open Sans"/>
          <w:color w:val="004887"/>
          <w:sz w:val="24"/>
        </w:rPr>
      </w:pPr>
      <w:r w:rsidRPr="00A65399">
        <w:rPr>
          <w:rFonts w:ascii="Open Sans" w:hAnsi="Open Sans" w:cs="Open Sans"/>
          <w:color w:val="004887"/>
          <w:w w:val="105"/>
          <w:sz w:val="24"/>
        </w:rPr>
        <w:t>A</w:t>
      </w:r>
      <w:r w:rsidR="00842B01" w:rsidRPr="00A65399">
        <w:rPr>
          <w:rFonts w:ascii="Open Sans" w:hAnsi="Open Sans" w:cs="Open Sans"/>
          <w:color w:val="004887"/>
          <w:w w:val="105"/>
          <w:sz w:val="24"/>
        </w:rPr>
        <w:t xml:space="preserve"> Steering Group </w:t>
      </w:r>
      <w:r w:rsidR="00E37289">
        <w:rPr>
          <w:rFonts w:ascii="Open Sans" w:hAnsi="Open Sans" w:cs="Open Sans"/>
          <w:color w:val="004887"/>
          <w:w w:val="105"/>
          <w:sz w:val="24"/>
        </w:rPr>
        <w:t>of London</w:t>
      </w:r>
      <w:r w:rsidR="00842B01" w:rsidRPr="00A65399">
        <w:rPr>
          <w:rFonts w:ascii="Open Sans" w:hAnsi="Open Sans" w:cs="Open Sans"/>
          <w:color w:val="004887"/>
          <w:w w:val="105"/>
          <w:sz w:val="24"/>
        </w:rPr>
        <w:t xml:space="preserve"> </w:t>
      </w:r>
      <w:r w:rsidRPr="00A65399">
        <w:rPr>
          <w:rFonts w:ascii="Open Sans" w:hAnsi="Open Sans" w:cs="Open Sans"/>
          <w:color w:val="004887"/>
          <w:w w:val="105"/>
          <w:sz w:val="24"/>
        </w:rPr>
        <w:t>LCA</w:t>
      </w:r>
      <w:r w:rsidR="00E37289">
        <w:rPr>
          <w:rFonts w:ascii="Open Sans" w:hAnsi="Open Sans" w:cs="Open Sans"/>
          <w:color w:val="004887"/>
          <w:w w:val="105"/>
          <w:sz w:val="24"/>
        </w:rPr>
        <w:t xml:space="preserve"> chief officers</w:t>
      </w:r>
      <w:r w:rsidRPr="00A65399">
        <w:rPr>
          <w:rFonts w:ascii="Open Sans" w:hAnsi="Open Sans" w:cs="Open Sans"/>
          <w:color w:val="004887"/>
          <w:w w:val="105"/>
          <w:sz w:val="24"/>
        </w:rPr>
        <w:t xml:space="preserve"> meets monthly to guide </w:t>
      </w:r>
      <w:r w:rsidR="00A70907" w:rsidRPr="00A65399">
        <w:rPr>
          <w:rFonts w:ascii="Open Sans" w:hAnsi="Open Sans" w:cs="Open Sans"/>
          <w:color w:val="004887"/>
          <w:w w:val="105"/>
          <w:sz w:val="24"/>
        </w:rPr>
        <w:t xml:space="preserve">all of </w:t>
      </w:r>
      <w:r w:rsidRPr="00A65399">
        <w:rPr>
          <w:rFonts w:ascii="Open Sans" w:hAnsi="Open Sans" w:cs="Open Sans"/>
          <w:color w:val="004887"/>
          <w:w w:val="105"/>
          <w:sz w:val="24"/>
        </w:rPr>
        <w:t>the</w:t>
      </w:r>
      <w:r w:rsidR="00A70907" w:rsidRPr="00A65399">
        <w:rPr>
          <w:rFonts w:ascii="Open Sans" w:hAnsi="Open Sans" w:cs="Open Sans"/>
          <w:color w:val="004887"/>
          <w:w w:val="105"/>
          <w:sz w:val="24"/>
        </w:rPr>
        <w:t xml:space="preserve"> Pan-London workstream</w:t>
      </w:r>
      <w:r w:rsidR="00E37289">
        <w:rPr>
          <w:rFonts w:ascii="Open Sans" w:hAnsi="Open Sans" w:cs="Open Sans"/>
          <w:color w:val="004887"/>
          <w:w w:val="105"/>
          <w:sz w:val="24"/>
        </w:rPr>
        <w:t>s</w:t>
      </w:r>
      <w:r w:rsidR="00EC18BE">
        <w:rPr>
          <w:rFonts w:ascii="Open Sans" w:hAnsi="Open Sans" w:cs="Open Sans"/>
          <w:color w:val="004887"/>
          <w:w w:val="105"/>
          <w:sz w:val="24"/>
        </w:rPr>
        <w:t xml:space="preserve">. The Steering Group reports to </w:t>
      </w:r>
      <w:r w:rsidR="00E37289">
        <w:rPr>
          <w:rFonts w:ascii="Open Sans" w:hAnsi="Open Sans" w:cs="Open Sans"/>
          <w:color w:val="004887"/>
          <w:w w:val="105"/>
          <w:sz w:val="24"/>
        </w:rPr>
        <w:t>the Forum of all London LCA chief officers.</w:t>
      </w:r>
    </w:p>
    <w:p w14:paraId="1EFD609F" w14:textId="01C2D468" w:rsidR="00A652E3" w:rsidRDefault="00A652E3" w:rsidP="00A652E3">
      <w:pPr>
        <w:tabs>
          <w:tab w:val="left" w:pos="1372"/>
          <w:tab w:val="left" w:pos="1373"/>
        </w:tabs>
        <w:spacing w:line="326" w:lineRule="auto"/>
        <w:ind w:right="293"/>
        <w:rPr>
          <w:rFonts w:ascii="Open Sans" w:hAnsi="Open Sans" w:cs="Open Sans"/>
          <w:color w:val="004887"/>
          <w:sz w:val="24"/>
        </w:rPr>
      </w:pPr>
    </w:p>
    <w:p w14:paraId="2A5B3894" w14:textId="5C606BCD" w:rsidR="00A652E3" w:rsidRPr="00A652E3" w:rsidRDefault="00A652E3" w:rsidP="00A652E3">
      <w:pPr>
        <w:tabs>
          <w:tab w:val="left" w:pos="1372"/>
          <w:tab w:val="left" w:pos="1373"/>
        </w:tabs>
        <w:spacing w:line="326" w:lineRule="auto"/>
        <w:ind w:right="293"/>
        <w:rPr>
          <w:rFonts w:ascii="Open Sans" w:hAnsi="Open Sans" w:cs="Open Sans"/>
          <w:color w:val="004887"/>
          <w:sz w:val="24"/>
        </w:rPr>
      </w:pPr>
      <w:r>
        <w:rPr>
          <w:rFonts w:ascii="Open Sans" w:hAnsi="Open Sans" w:cs="Open Sans"/>
          <w:color w:val="004887"/>
          <w:sz w:val="24"/>
        </w:rPr>
        <w:t xml:space="preserve">          For more information see </w:t>
      </w:r>
      <w:hyperlink r:id="rId17" w:history="1">
        <w:r w:rsidR="00E37289" w:rsidRPr="00603A81">
          <w:rPr>
            <w:rStyle w:val="Hyperlink"/>
            <w:rFonts w:ascii="Open Sans" w:hAnsi="Open Sans" w:cs="Open Sans"/>
            <w:sz w:val="24"/>
          </w:rPr>
          <w:t>https://londoncitizensadvice.org.uk/</w:t>
        </w:r>
      </w:hyperlink>
      <w:r w:rsidR="00E37289">
        <w:rPr>
          <w:rFonts w:ascii="Open Sans" w:hAnsi="Open Sans" w:cs="Open Sans"/>
          <w:color w:val="004887"/>
          <w:sz w:val="24"/>
        </w:rPr>
        <w:t xml:space="preserve"> </w:t>
      </w:r>
    </w:p>
    <w:p w14:paraId="0F3191D5" w14:textId="1E913850" w:rsidR="00B377BA" w:rsidRPr="00A65399" w:rsidRDefault="00A652E3">
      <w:pPr>
        <w:spacing w:line="326" w:lineRule="auto"/>
        <w:rPr>
          <w:rFonts w:ascii="Open Sans" w:hAnsi="Open Sans" w:cs="Open Sans"/>
          <w:sz w:val="24"/>
        </w:rPr>
      </w:pPr>
      <w:r>
        <w:rPr>
          <w:rFonts w:ascii="Open Sans" w:hAnsi="Open Sans" w:cs="Open Sans"/>
          <w:sz w:val="24"/>
        </w:rPr>
        <w:t xml:space="preserve">     </w:t>
      </w:r>
    </w:p>
    <w:p w14:paraId="2DC0777F" w14:textId="5763E433" w:rsidR="00E71EBD" w:rsidRPr="003C5A68" w:rsidRDefault="003C5A68" w:rsidP="003C5A68">
      <w:pPr>
        <w:pStyle w:val="Heading1"/>
        <w:numPr>
          <w:ilvl w:val="0"/>
          <w:numId w:val="3"/>
        </w:numPr>
        <w:rPr>
          <w:rFonts w:ascii="Open Sans" w:hAnsi="Open Sans" w:cs="Open Sans"/>
          <w:color w:val="004887"/>
          <w:w w:val="95"/>
        </w:rPr>
      </w:pPr>
      <w:r w:rsidRPr="003C5A68">
        <w:rPr>
          <w:rFonts w:ascii="Open Sans" w:hAnsi="Open Sans" w:cs="Open Sans"/>
          <w:color w:val="004887"/>
          <w:w w:val="95"/>
        </w:rPr>
        <w:lastRenderedPageBreak/>
        <w:t>Cost of Living Crisis Prevention</w:t>
      </w:r>
      <w:r>
        <w:rPr>
          <w:rFonts w:ascii="Open Sans" w:hAnsi="Open Sans" w:cs="Open Sans"/>
          <w:color w:val="004887"/>
          <w:w w:val="95"/>
        </w:rPr>
        <w:t xml:space="preserve"> P</w:t>
      </w:r>
      <w:r w:rsidRPr="003C5A68">
        <w:rPr>
          <w:rFonts w:ascii="Open Sans" w:hAnsi="Open Sans" w:cs="Open Sans"/>
          <w:color w:val="004887"/>
          <w:w w:val="95"/>
        </w:rPr>
        <w:t>roject</w:t>
      </w:r>
    </w:p>
    <w:p w14:paraId="4F64A652" w14:textId="77777777" w:rsidR="00562424" w:rsidRDefault="00562424" w:rsidP="00562424">
      <w:pPr>
        <w:pStyle w:val="Heading1"/>
        <w:ind w:left="0"/>
        <w:rPr>
          <w:rFonts w:ascii="Open Sans" w:hAnsi="Open Sans" w:cs="Open Sans"/>
          <w:color w:val="004887"/>
          <w:w w:val="95"/>
        </w:rPr>
      </w:pPr>
    </w:p>
    <w:p w14:paraId="5C7BF614" w14:textId="098B7F6D" w:rsidR="00A652E3" w:rsidRDefault="00562424" w:rsidP="002D5130">
      <w:pPr>
        <w:spacing w:line="360" w:lineRule="auto"/>
        <w:ind w:left="689"/>
        <w:rPr>
          <w:rFonts w:ascii="Open Sans" w:eastAsia="Open Sans" w:hAnsi="Open Sans" w:cs="Open Sans"/>
          <w:color w:val="004B88"/>
          <w:sz w:val="24"/>
          <w:szCs w:val="24"/>
        </w:rPr>
      </w:pPr>
      <w:bookmarkStart w:id="1" w:name="_Hlk104535734"/>
      <w:r w:rsidRPr="00562424">
        <w:rPr>
          <w:rFonts w:ascii="Open Sans" w:hAnsi="Open Sans" w:cs="Open Sans"/>
          <w:color w:val="1F487C"/>
          <w:sz w:val="24"/>
          <w:szCs w:val="24"/>
        </w:rPr>
        <w:t xml:space="preserve">The </w:t>
      </w:r>
      <w:r w:rsidR="003C5A68" w:rsidRPr="003C5A68">
        <w:rPr>
          <w:rFonts w:ascii="Open Sans" w:hAnsi="Open Sans" w:cs="Open Sans"/>
          <w:color w:val="1F487C"/>
          <w:sz w:val="24"/>
          <w:szCs w:val="24"/>
        </w:rPr>
        <w:t>Cost of Living Crisis Prevention project</w:t>
      </w:r>
      <w:r w:rsidRPr="00562424">
        <w:rPr>
          <w:rFonts w:ascii="Open Sans" w:hAnsi="Open Sans" w:cs="Open Sans"/>
          <w:color w:val="1F487C"/>
          <w:sz w:val="24"/>
          <w:szCs w:val="24"/>
        </w:rPr>
        <w:t xml:space="preserve"> is a new partnership between the </w:t>
      </w:r>
      <w:r w:rsidR="003C5A68">
        <w:rPr>
          <w:rFonts w:ascii="Open Sans" w:hAnsi="Open Sans" w:cs="Open Sans"/>
          <w:color w:val="1F487C"/>
          <w:sz w:val="24"/>
          <w:szCs w:val="24"/>
        </w:rPr>
        <w:t>Greater London Authority (</w:t>
      </w:r>
      <w:r w:rsidRPr="00562424">
        <w:rPr>
          <w:rFonts w:ascii="Open Sans" w:hAnsi="Open Sans" w:cs="Open Sans"/>
          <w:color w:val="1F487C"/>
          <w:sz w:val="24"/>
          <w:szCs w:val="24"/>
        </w:rPr>
        <w:t>GLA</w:t>
      </w:r>
      <w:r w:rsidR="003C5A68">
        <w:rPr>
          <w:rFonts w:ascii="Open Sans" w:hAnsi="Open Sans" w:cs="Open Sans"/>
          <w:color w:val="1F487C"/>
          <w:sz w:val="24"/>
          <w:szCs w:val="24"/>
        </w:rPr>
        <w:t>)</w:t>
      </w:r>
      <w:r w:rsidRPr="00562424">
        <w:rPr>
          <w:rFonts w:ascii="Open Sans" w:hAnsi="Open Sans" w:cs="Open Sans"/>
          <w:color w:val="1F487C"/>
          <w:sz w:val="24"/>
          <w:szCs w:val="24"/>
        </w:rPr>
        <w:t>, London Citizens Advice network, and the London Legal Support Trust (LLST), in response to the cost of living crisis</w:t>
      </w:r>
      <w:bookmarkEnd w:id="1"/>
      <w:r w:rsidRPr="00562424">
        <w:rPr>
          <w:rFonts w:ascii="Open Sans" w:hAnsi="Open Sans" w:cs="Open Sans"/>
          <w:color w:val="1F487C"/>
          <w:sz w:val="24"/>
          <w:szCs w:val="24"/>
        </w:rPr>
        <w:t xml:space="preserve">. </w:t>
      </w:r>
      <w:bookmarkStart w:id="2" w:name="_Hlk104535834"/>
      <w:r w:rsidRPr="00562424">
        <w:rPr>
          <w:rFonts w:ascii="Open Sans" w:eastAsia="Open Sans" w:hAnsi="Open Sans" w:cs="Open Sans"/>
          <w:color w:val="004B88"/>
          <w:sz w:val="24"/>
          <w:szCs w:val="24"/>
        </w:rPr>
        <w:t xml:space="preserve">This project works in partnership with the community sector to support Londoners who are facing hardship and crisis, and to build capacity through development of Advice First Aid and community partnerships. </w:t>
      </w:r>
      <w:bookmarkEnd w:id="2"/>
      <w:r w:rsidRPr="00562424">
        <w:rPr>
          <w:rFonts w:ascii="Open Sans" w:eastAsia="Open Sans" w:hAnsi="Open Sans" w:cs="Open Sans"/>
          <w:color w:val="004B88"/>
          <w:sz w:val="24"/>
          <w:szCs w:val="24"/>
        </w:rPr>
        <w:t>New crisis prevention adviser roles in the London Citizens Advice network will work closely with Faith and Community groups, including with outreach delivery of face-to-face information advice and support, identifying needs and referring to a specialist advice response where needed</w:t>
      </w:r>
      <w:r>
        <w:rPr>
          <w:rFonts w:ascii="Open Sans" w:eastAsia="Open Sans" w:hAnsi="Open Sans" w:cs="Open Sans"/>
          <w:color w:val="004B88"/>
          <w:sz w:val="24"/>
          <w:szCs w:val="24"/>
        </w:rPr>
        <w:t>.</w:t>
      </w:r>
      <w:r w:rsidR="00A652E3">
        <w:rPr>
          <w:rFonts w:ascii="Open Sans" w:eastAsia="Open Sans" w:hAnsi="Open Sans" w:cs="Open Sans"/>
          <w:color w:val="004B88"/>
          <w:sz w:val="24"/>
          <w:szCs w:val="24"/>
        </w:rPr>
        <w:t xml:space="preserve"> </w:t>
      </w:r>
      <w:r w:rsidR="00E45E70">
        <w:rPr>
          <w:rFonts w:ascii="Open Sans" w:eastAsia="Open Sans" w:hAnsi="Open Sans" w:cs="Open Sans"/>
          <w:color w:val="004B88"/>
          <w:sz w:val="24"/>
          <w:szCs w:val="24"/>
        </w:rPr>
        <w:t xml:space="preserve">The project </w:t>
      </w:r>
      <w:r w:rsidR="001D6400">
        <w:rPr>
          <w:rFonts w:ascii="Open Sans" w:eastAsia="Open Sans" w:hAnsi="Open Sans" w:cs="Open Sans"/>
          <w:color w:val="004B88"/>
          <w:sz w:val="24"/>
          <w:szCs w:val="24"/>
        </w:rPr>
        <w:t>(and funding) is for a period of one year.</w:t>
      </w:r>
    </w:p>
    <w:p w14:paraId="60620E25" w14:textId="77777777" w:rsidR="002A0D7F" w:rsidRDefault="002A0D7F" w:rsidP="002D5130">
      <w:pPr>
        <w:spacing w:line="360" w:lineRule="auto"/>
        <w:ind w:left="689"/>
        <w:rPr>
          <w:rFonts w:ascii="Open Sans" w:eastAsia="Open Sans" w:hAnsi="Open Sans" w:cs="Open Sans"/>
          <w:color w:val="004B88"/>
          <w:sz w:val="24"/>
          <w:szCs w:val="24"/>
        </w:rPr>
      </w:pPr>
    </w:p>
    <w:p w14:paraId="48BB72CF" w14:textId="62F18A15" w:rsidR="00E24C84" w:rsidRDefault="00A652E3" w:rsidP="002D5130">
      <w:pPr>
        <w:spacing w:line="360" w:lineRule="auto"/>
        <w:ind w:left="689"/>
      </w:pPr>
      <w:r w:rsidRPr="00A652E3">
        <w:rPr>
          <w:rFonts w:ascii="Open Sans" w:eastAsia="Open Sans" w:hAnsi="Open Sans" w:cs="Open Sans"/>
          <w:color w:val="004B88"/>
          <w:sz w:val="24"/>
          <w:szCs w:val="24"/>
        </w:rPr>
        <w:t xml:space="preserve">The crisis prevention advice workers will supported by a team of welfare benefits </w:t>
      </w:r>
      <w:r>
        <w:rPr>
          <w:rFonts w:ascii="Open Sans" w:eastAsia="Open Sans" w:hAnsi="Open Sans" w:cs="Open Sans"/>
          <w:color w:val="004B88"/>
          <w:sz w:val="24"/>
          <w:szCs w:val="24"/>
        </w:rPr>
        <w:t>specialist</w:t>
      </w:r>
      <w:r w:rsidRPr="00A652E3">
        <w:rPr>
          <w:rFonts w:ascii="Open Sans" w:eastAsia="Open Sans" w:hAnsi="Open Sans" w:cs="Open Sans"/>
          <w:color w:val="004B88"/>
          <w:sz w:val="24"/>
          <w:szCs w:val="24"/>
        </w:rPr>
        <w:t xml:space="preserve"> advisers. These advisers will be based in LCAs with experience of case work and will be available for phone and email consultation with advice workers, review cases and provide monthly supervision. The welfare benefit caseworkers will use the National Citizens Advice Casebook to provide appointment slots that can be booked in for clients </w:t>
      </w:r>
      <w:r w:rsidR="002A0D7F">
        <w:rPr>
          <w:rFonts w:ascii="Open Sans" w:eastAsia="Open Sans" w:hAnsi="Open Sans" w:cs="Open Sans"/>
          <w:color w:val="004B88"/>
          <w:sz w:val="24"/>
          <w:szCs w:val="24"/>
        </w:rPr>
        <w:t>by Crisis Prevention Advisers.</w:t>
      </w:r>
      <w:r w:rsidR="00E24C84" w:rsidRPr="00E24C84">
        <w:t xml:space="preserve"> </w:t>
      </w:r>
    </w:p>
    <w:p w14:paraId="2D4107B7" w14:textId="77777777" w:rsidR="00E24C84" w:rsidRDefault="00E24C84" w:rsidP="002D5130">
      <w:pPr>
        <w:spacing w:line="360" w:lineRule="auto"/>
        <w:ind w:left="689"/>
        <w:rPr>
          <w:rFonts w:ascii="Open Sans" w:eastAsia="Open Sans" w:hAnsi="Open Sans" w:cs="Open Sans"/>
          <w:color w:val="004B88"/>
          <w:sz w:val="24"/>
          <w:szCs w:val="24"/>
        </w:rPr>
      </w:pPr>
    </w:p>
    <w:p w14:paraId="18CB27FD" w14:textId="026AA6C4" w:rsidR="002A0D7F" w:rsidRDefault="00E24C84" w:rsidP="002D5130">
      <w:pPr>
        <w:spacing w:line="360" w:lineRule="auto"/>
        <w:ind w:left="689"/>
        <w:rPr>
          <w:rFonts w:ascii="Open Sans" w:eastAsia="Open Sans" w:hAnsi="Open Sans" w:cs="Open Sans"/>
          <w:color w:val="004B88"/>
          <w:sz w:val="24"/>
          <w:szCs w:val="24"/>
        </w:rPr>
      </w:pPr>
      <w:r w:rsidRPr="00E24C84">
        <w:rPr>
          <w:rFonts w:ascii="Open Sans" w:eastAsia="Open Sans" w:hAnsi="Open Sans" w:cs="Open Sans"/>
          <w:color w:val="004B88"/>
          <w:sz w:val="24"/>
          <w:szCs w:val="24"/>
        </w:rPr>
        <w:t xml:space="preserve">A key element of this partnership is providing Citizens Advice training to frontline workers in other local partner </w:t>
      </w:r>
      <w:proofErr w:type="spellStart"/>
      <w:r w:rsidRPr="00E24C84">
        <w:rPr>
          <w:rFonts w:ascii="Open Sans" w:eastAsia="Open Sans" w:hAnsi="Open Sans" w:cs="Open Sans"/>
          <w:color w:val="004B88"/>
          <w:sz w:val="24"/>
          <w:szCs w:val="24"/>
        </w:rPr>
        <w:t>organisations</w:t>
      </w:r>
      <w:proofErr w:type="spellEnd"/>
      <w:r w:rsidRPr="00E24C84">
        <w:rPr>
          <w:rFonts w:ascii="Open Sans" w:eastAsia="Open Sans" w:hAnsi="Open Sans" w:cs="Open Sans"/>
          <w:color w:val="004B88"/>
          <w:sz w:val="24"/>
          <w:szCs w:val="24"/>
        </w:rPr>
        <w:t>, faith and community groups to become Advice First Aiders. This free training will give these individuals and groups the skills they need to triage for advice, deliver initial guidance and refer into Citizens Advice when needed.</w:t>
      </w:r>
    </w:p>
    <w:p w14:paraId="508C6A92" w14:textId="35E133D1" w:rsidR="00566613" w:rsidRDefault="00566613" w:rsidP="002D5130">
      <w:pPr>
        <w:spacing w:line="360" w:lineRule="auto"/>
        <w:ind w:left="689"/>
        <w:rPr>
          <w:rFonts w:ascii="Open Sans" w:eastAsia="Open Sans" w:hAnsi="Open Sans" w:cs="Open Sans"/>
          <w:color w:val="004B88"/>
          <w:sz w:val="24"/>
          <w:szCs w:val="24"/>
        </w:rPr>
      </w:pPr>
    </w:p>
    <w:p w14:paraId="1B8D9C10" w14:textId="1DF47EEF" w:rsidR="00566613" w:rsidRPr="00E24C84" w:rsidRDefault="00566613" w:rsidP="002D5130">
      <w:pPr>
        <w:spacing w:line="360" w:lineRule="auto"/>
        <w:ind w:left="689"/>
      </w:pPr>
      <w:r>
        <w:rPr>
          <w:rFonts w:ascii="Open Sans" w:eastAsia="Open Sans" w:hAnsi="Open Sans" w:cs="Open Sans"/>
          <w:color w:val="004B88"/>
          <w:sz w:val="24"/>
          <w:szCs w:val="24"/>
        </w:rPr>
        <w:t>We are seeking an experienced project manager to support</w:t>
      </w:r>
      <w:r w:rsidR="00C33ABD">
        <w:rPr>
          <w:rFonts w:ascii="Open Sans" w:eastAsia="Open Sans" w:hAnsi="Open Sans" w:cs="Open Sans"/>
          <w:color w:val="004B88"/>
          <w:sz w:val="24"/>
          <w:szCs w:val="24"/>
        </w:rPr>
        <w:t xml:space="preserve"> all aspects of</w:t>
      </w:r>
      <w:r>
        <w:rPr>
          <w:rFonts w:ascii="Open Sans" w:eastAsia="Open Sans" w:hAnsi="Open Sans" w:cs="Open Sans"/>
          <w:color w:val="004B88"/>
          <w:sz w:val="24"/>
          <w:szCs w:val="24"/>
        </w:rPr>
        <w:t xml:space="preserve"> this project. </w:t>
      </w:r>
    </w:p>
    <w:p w14:paraId="75F62C1D" w14:textId="57FD51B1" w:rsidR="00E24C84" w:rsidRDefault="00E24C84" w:rsidP="003C5A68">
      <w:pPr>
        <w:spacing w:line="360" w:lineRule="auto"/>
        <w:jc w:val="both"/>
        <w:rPr>
          <w:rFonts w:ascii="Open Sans" w:eastAsia="Open Sans" w:hAnsi="Open Sans" w:cs="Open Sans"/>
          <w:color w:val="004B88"/>
          <w:sz w:val="24"/>
          <w:szCs w:val="24"/>
        </w:rPr>
      </w:pPr>
    </w:p>
    <w:p w14:paraId="2C33DB9A" w14:textId="77777777" w:rsidR="00EC18BE" w:rsidRDefault="00EC18BE" w:rsidP="00562424">
      <w:pPr>
        <w:spacing w:line="360" w:lineRule="auto"/>
        <w:ind w:left="689"/>
        <w:jc w:val="both"/>
        <w:rPr>
          <w:rFonts w:ascii="Open Sans" w:eastAsia="Open Sans" w:hAnsi="Open Sans" w:cs="Open Sans"/>
          <w:color w:val="004B88"/>
          <w:sz w:val="24"/>
          <w:szCs w:val="24"/>
        </w:rPr>
      </w:pPr>
    </w:p>
    <w:p w14:paraId="301D6F06" w14:textId="77777777" w:rsidR="00B377BA" w:rsidRPr="002D5130" w:rsidRDefault="0065647B">
      <w:pPr>
        <w:pStyle w:val="Heading1"/>
        <w:spacing w:before="130"/>
        <w:ind w:left="1658"/>
        <w:rPr>
          <w:rFonts w:ascii="Open Sans" w:hAnsi="Open Sans" w:cs="Open Sans"/>
          <w:lang w:val="en-GB"/>
        </w:rPr>
      </w:pPr>
      <w:r w:rsidRPr="00A65399">
        <w:rPr>
          <w:rFonts w:ascii="Open Sans" w:hAnsi="Open Sans" w:cs="Open Sans"/>
          <w:noProof/>
        </w:rPr>
        <w:drawing>
          <wp:anchor distT="0" distB="0" distL="0" distR="0" simplePos="0" relativeHeight="15730176" behindDoc="0" locked="0" layoutInCell="1" allowOverlap="1" wp14:anchorId="301D6FD6" wp14:editId="301D6FD7">
            <wp:simplePos x="0" y="0"/>
            <wp:positionH relativeFrom="page">
              <wp:posOffset>742326</wp:posOffset>
            </wp:positionH>
            <wp:positionV relativeFrom="paragraph">
              <wp:posOffset>-2649</wp:posOffset>
            </wp:positionV>
            <wp:extent cx="494884" cy="428264"/>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8" cstate="print"/>
                    <a:stretch>
                      <a:fillRect/>
                    </a:stretch>
                  </pic:blipFill>
                  <pic:spPr>
                    <a:xfrm>
                      <a:off x="0" y="0"/>
                      <a:ext cx="494884" cy="428264"/>
                    </a:xfrm>
                    <a:prstGeom prst="rect">
                      <a:avLst/>
                    </a:prstGeom>
                  </pic:spPr>
                </pic:pic>
              </a:graphicData>
            </a:graphic>
          </wp:anchor>
        </w:drawing>
      </w:r>
      <w:r w:rsidRPr="002D5130">
        <w:rPr>
          <w:rFonts w:ascii="Open Sans" w:hAnsi="Open Sans" w:cs="Open Sans"/>
          <w:color w:val="004887"/>
          <w:lang w:val="en-GB"/>
        </w:rPr>
        <w:t>The</w:t>
      </w:r>
      <w:r w:rsidRPr="002D5130">
        <w:rPr>
          <w:rFonts w:ascii="Open Sans" w:hAnsi="Open Sans" w:cs="Open Sans"/>
          <w:color w:val="004887"/>
          <w:spacing w:val="-39"/>
          <w:lang w:val="en-GB"/>
        </w:rPr>
        <w:t xml:space="preserve"> </w:t>
      </w:r>
      <w:r w:rsidRPr="002D5130">
        <w:rPr>
          <w:rFonts w:ascii="Open Sans" w:hAnsi="Open Sans" w:cs="Open Sans"/>
          <w:color w:val="004887"/>
          <w:spacing w:val="-4"/>
          <w:lang w:val="en-GB"/>
        </w:rPr>
        <w:t>role</w:t>
      </w:r>
    </w:p>
    <w:p w14:paraId="301D6F07" w14:textId="77777777" w:rsidR="00B377BA" w:rsidRPr="002D5130" w:rsidRDefault="00B377BA">
      <w:pPr>
        <w:pStyle w:val="BodyText"/>
        <w:spacing w:before="10"/>
        <w:ind w:left="0"/>
        <w:rPr>
          <w:rFonts w:ascii="Open Sans" w:hAnsi="Open Sans" w:cs="Open Sans"/>
          <w:b/>
          <w:sz w:val="25"/>
          <w:lang w:val="en-GB"/>
        </w:rPr>
      </w:pPr>
    </w:p>
    <w:p w14:paraId="749DC145" w14:textId="0DDACC5B" w:rsidR="00786A77" w:rsidRPr="00A65399" w:rsidRDefault="00502AB7">
      <w:pPr>
        <w:pStyle w:val="BodyText"/>
        <w:spacing w:before="131" w:line="328" w:lineRule="auto"/>
        <w:ind w:left="652" w:right="225"/>
        <w:rPr>
          <w:rFonts w:ascii="Open Sans" w:hAnsi="Open Sans" w:cs="Open Sans"/>
          <w:color w:val="004887"/>
          <w:spacing w:val="40"/>
          <w:w w:val="105"/>
        </w:rPr>
      </w:pPr>
      <w:r w:rsidRPr="00A65399">
        <w:rPr>
          <w:rFonts w:ascii="Open Sans" w:hAnsi="Open Sans" w:cs="Open Sans"/>
          <w:color w:val="004887"/>
          <w:w w:val="105"/>
        </w:rPr>
        <w:t xml:space="preserve">The role will provide </w:t>
      </w:r>
      <w:r w:rsidR="00786A77" w:rsidRPr="00A65399">
        <w:rPr>
          <w:rFonts w:ascii="Open Sans" w:hAnsi="Open Sans" w:cs="Open Sans"/>
          <w:color w:val="004887"/>
          <w:w w:val="105"/>
        </w:rPr>
        <w:t>the essential support to deliver and exciting new partnership</w:t>
      </w:r>
      <w:r w:rsidR="00505DAB">
        <w:rPr>
          <w:rFonts w:ascii="Open Sans" w:hAnsi="Open Sans" w:cs="Open Sans"/>
          <w:color w:val="004887"/>
          <w:w w:val="105"/>
        </w:rPr>
        <w:t xml:space="preserve"> with the GLA</w:t>
      </w:r>
      <w:r w:rsidR="009D44FB">
        <w:rPr>
          <w:rFonts w:ascii="Open Sans" w:hAnsi="Open Sans" w:cs="Open Sans"/>
          <w:color w:val="004887"/>
          <w:w w:val="105"/>
        </w:rPr>
        <w:t xml:space="preserve">, </w:t>
      </w:r>
      <w:r w:rsidR="0065647B" w:rsidRPr="00A65399">
        <w:rPr>
          <w:rFonts w:ascii="Open Sans" w:hAnsi="Open Sans" w:cs="Open Sans"/>
          <w:color w:val="004887"/>
          <w:w w:val="105"/>
        </w:rPr>
        <w:t>to</w:t>
      </w:r>
      <w:r w:rsidR="009D44FB">
        <w:rPr>
          <w:rFonts w:ascii="Open Sans" w:hAnsi="Open Sans" w:cs="Open Sans"/>
          <w:color w:val="004887"/>
          <w:w w:val="105"/>
        </w:rPr>
        <w:t xml:space="preserve"> </w:t>
      </w:r>
      <w:r w:rsidR="005604CF">
        <w:rPr>
          <w:rFonts w:ascii="Open Sans" w:hAnsi="Open Sans" w:cs="Open Sans"/>
          <w:color w:val="004887"/>
          <w:w w:val="105"/>
        </w:rPr>
        <w:t>facilitate</w:t>
      </w:r>
      <w:r w:rsidR="009D44FB">
        <w:rPr>
          <w:rFonts w:ascii="Open Sans" w:hAnsi="Open Sans" w:cs="Open Sans"/>
          <w:color w:val="004887"/>
          <w:w w:val="105"/>
        </w:rPr>
        <w:t xml:space="preserve"> the</w:t>
      </w:r>
      <w:r w:rsidR="0065647B" w:rsidRPr="00A65399">
        <w:rPr>
          <w:rFonts w:ascii="Open Sans" w:hAnsi="Open Sans" w:cs="Open Sans"/>
          <w:color w:val="004887"/>
          <w:spacing w:val="-8"/>
          <w:w w:val="105"/>
        </w:rPr>
        <w:t xml:space="preserve"> </w:t>
      </w:r>
      <w:r w:rsidR="0065647B" w:rsidRPr="00A65399">
        <w:rPr>
          <w:rFonts w:ascii="Open Sans" w:hAnsi="Open Sans" w:cs="Open Sans"/>
          <w:color w:val="004887"/>
          <w:w w:val="105"/>
        </w:rPr>
        <w:t>deliver</w:t>
      </w:r>
      <w:r w:rsidR="009D44FB">
        <w:rPr>
          <w:rFonts w:ascii="Open Sans" w:hAnsi="Open Sans" w:cs="Open Sans"/>
          <w:color w:val="004887"/>
          <w:w w:val="105"/>
        </w:rPr>
        <w:t>y of</w:t>
      </w:r>
      <w:r w:rsidR="0065647B" w:rsidRPr="00A65399">
        <w:rPr>
          <w:rFonts w:ascii="Open Sans" w:hAnsi="Open Sans" w:cs="Open Sans"/>
          <w:color w:val="004887"/>
          <w:spacing w:val="-8"/>
          <w:w w:val="105"/>
        </w:rPr>
        <w:t xml:space="preserve"> </w:t>
      </w:r>
      <w:r w:rsidR="0065647B" w:rsidRPr="00A65399">
        <w:rPr>
          <w:rFonts w:ascii="Open Sans" w:hAnsi="Open Sans" w:cs="Open Sans"/>
          <w:color w:val="004887"/>
          <w:w w:val="105"/>
        </w:rPr>
        <w:t>the</w:t>
      </w:r>
      <w:r w:rsidR="004911F0" w:rsidRPr="004911F0">
        <w:t xml:space="preserve"> </w:t>
      </w:r>
      <w:r w:rsidR="004911F0" w:rsidRPr="004911F0">
        <w:rPr>
          <w:rFonts w:ascii="Open Sans" w:hAnsi="Open Sans" w:cs="Open Sans"/>
          <w:color w:val="004887"/>
          <w:spacing w:val="-8"/>
          <w:w w:val="105"/>
        </w:rPr>
        <w:t>Cost of Living Crisis Prevention project</w:t>
      </w:r>
      <w:r w:rsidR="004911F0">
        <w:rPr>
          <w:rFonts w:ascii="Open Sans" w:hAnsi="Open Sans" w:cs="Open Sans"/>
          <w:color w:val="004887"/>
          <w:spacing w:val="-8"/>
          <w:w w:val="105"/>
        </w:rPr>
        <w:t xml:space="preserve"> </w:t>
      </w:r>
      <w:r w:rsidR="00A62E3B" w:rsidRPr="00A65399">
        <w:rPr>
          <w:rFonts w:ascii="Open Sans" w:hAnsi="Open Sans" w:cs="Open Sans"/>
          <w:color w:val="004887"/>
          <w:w w:val="105"/>
        </w:rPr>
        <w:t>across London</w:t>
      </w:r>
      <w:r w:rsidR="009D44FB">
        <w:rPr>
          <w:rFonts w:ascii="Open Sans" w:hAnsi="Open Sans" w:cs="Open Sans"/>
          <w:color w:val="004887"/>
          <w:w w:val="105"/>
        </w:rPr>
        <w:t xml:space="preserve"> LCAs</w:t>
      </w:r>
      <w:r w:rsidR="00AE43B1" w:rsidRPr="00A65399">
        <w:rPr>
          <w:rFonts w:ascii="Open Sans" w:hAnsi="Open Sans" w:cs="Open Sans"/>
          <w:color w:val="004887"/>
          <w:w w:val="105"/>
        </w:rPr>
        <w:t>.</w:t>
      </w:r>
      <w:r w:rsidR="00600AEB" w:rsidRPr="00A65399">
        <w:rPr>
          <w:rFonts w:ascii="Open Sans" w:hAnsi="Open Sans" w:cs="Open Sans"/>
          <w:color w:val="004887"/>
          <w:w w:val="105"/>
        </w:rPr>
        <w:t xml:space="preserve"> </w:t>
      </w:r>
      <w:r w:rsidR="005604CF">
        <w:rPr>
          <w:rFonts w:ascii="Open Sans" w:hAnsi="Open Sans" w:cs="Open Sans"/>
          <w:color w:val="004887"/>
          <w:w w:val="105"/>
        </w:rPr>
        <w:t>The</w:t>
      </w:r>
      <w:r w:rsidR="005604CF" w:rsidRPr="004911F0">
        <w:rPr>
          <w:rFonts w:ascii="Open Sans" w:hAnsi="Open Sans" w:cs="Open Sans"/>
          <w:color w:val="004887"/>
          <w:w w:val="105"/>
        </w:rPr>
        <w:t xml:space="preserve"> key responsibilit</w:t>
      </w:r>
      <w:r w:rsidR="005604CF">
        <w:rPr>
          <w:rFonts w:ascii="Open Sans" w:hAnsi="Open Sans" w:cs="Open Sans"/>
          <w:color w:val="004887"/>
          <w:w w:val="105"/>
        </w:rPr>
        <w:t>y of this role</w:t>
      </w:r>
      <w:r w:rsidR="005604CF" w:rsidRPr="004911F0">
        <w:rPr>
          <w:rFonts w:ascii="Open Sans" w:hAnsi="Open Sans" w:cs="Open Sans"/>
          <w:color w:val="004887"/>
          <w:w w:val="105"/>
        </w:rPr>
        <w:t xml:space="preserve"> is managing the project on day-to-day basis.</w:t>
      </w:r>
      <w:r w:rsidR="005604CF">
        <w:rPr>
          <w:rFonts w:ascii="Open Sans" w:hAnsi="Open Sans" w:cs="Open Sans"/>
          <w:color w:val="004887"/>
          <w:w w:val="105"/>
        </w:rPr>
        <w:t xml:space="preserve"> </w:t>
      </w:r>
      <w:r w:rsidR="00600AEB" w:rsidRPr="00A65399">
        <w:rPr>
          <w:rFonts w:ascii="Open Sans" w:hAnsi="Open Sans" w:cs="Open Sans"/>
          <w:color w:val="004887"/>
          <w:w w:val="105"/>
        </w:rPr>
        <w:t>The part</w:t>
      </w:r>
      <w:r w:rsidR="003D6231" w:rsidRPr="00A65399">
        <w:rPr>
          <w:rFonts w:ascii="Open Sans" w:hAnsi="Open Sans" w:cs="Open Sans"/>
          <w:color w:val="004887"/>
          <w:w w:val="105"/>
        </w:rPr>
        <w:t>nership will also work cl</w:t>
      </w:r>
      <w:r w:rsidR="00AE43B1" w:rsidRPr="00A65399">
        <w:rPr>
          <w:rFonts w:ascii="Open Sans" w:hAnsi="Open Sans" w:cs="Open Sans"/>
          <w:color w:val="004887"/>
          <w:w w:val="105"/>
        </w:rPr>
        <w:t>osely with the London Legal Support Trust</w:t>
      </w:r>
      <w:r w:rsidR="001B39EA" w:rsidRPr="00A65399">
        <w:rPr>
          <w:rFonts w:ascii="Open Sans" w:hAnsi="Open Sans" w:cs="Open Sans"/>
          <w:color w:val="004887"/>
          <w:w w:val="105"/>
        </w:rPr>
        <w:t xml:space="preserve"> (LLST)</w:t>
      </w:r>
      <w:r w:rsidR="007C7DF2" w:rsidRPr="00A65399">
        <w:rPr>
          <w:rFonts w:ascii="Open Sans" w:hAnsi="Open Sans" w:cs="Open Sans"/>
          <w:color w:val="004887"/>
          <w:w w:val="105"/>
        </w:rPr>
        <w:t xml:space="preserve"> which support a range of </w:t>
      </w:r>
      <w:r w:rsidR="00F84E31" w:rsidRPr="00A65399">
        <w:rPr>
          <w:rFonts w:ascii="Open Sans" w:hAnsi="Open Sans" w:cs="Open Sans"/>
          <w:color w:val="004887"/>
          <w:w w:val="105"/>
        </w:rPr>
        <w:t xml:space="preserve">advice </w:t>
      </w:r>
      <w:r w:rsidR="007C7DF2" w:rsidRPr="00A65399">
        <w:rPr>
          <w:rFonts w:ascii="Open Sans" w:hAnsi="Open Sans" w:cs="Open Sans"/>
          <w:color w:val="004887"/>
          <w:w w:val="105"/>
        </w:rPr>
        <w:t xml:space="preserve">agencies under their </w:t>
      </w:r>
      <w:r w:rsidR="00F84E31" w:rsidRPr="00A65399">
        <w:rPr>
          <w:rFonts w:ascii="Open Sans" w:hAnsi="Open Sans" w:cs="Open Sans"/>
          <w:color w:val="004887"/>
          <w:w w:val="105"/>
        </w:rPr>
        <w:t>“</w:t>
      </w:r>
      <w:proofErr w:type="spellStart"/>
      <w:r w:rsidR="001B39EA" w:rsidRPr="00A65399">
        <w:rPr>
          <w:rFonts w:ascii="Open Sans" w:hAnsi="Open Sans" w:cs="Open Sans"/>
          <w:color w:val="004887"/>
          <w:w w:val="105"/>
        </w:rPr>
        <w:t>Centres</w:t>
      </w:r>
      <w:proofErr w:type="spellEnd"/>
      <w:r w:rsidR="001B39EA" w:rsidRPr="00A65399">
        <w:rPr>
          <w:rFonts w:ascii="Open Sans" w:hAnsi="Open Sans" w:cs="Open Sans"/>
          <w:color w:val="004887"/>
          <w:w w:val="105"/>
        </w:rPr>
        <w:t xml:space="preserve"> of Excellence</w:t>
      </w:r>
      <w:r w:rsidR="00F84E31" w:rsidRPr="00A65399">
        <w:rPr>
          <w:rFonts w:ascii="Open Sans" w:hAnsi="Open Sans" w:cs="Open Sans"/>
          <w:color w:val="004887"/>
          <w:w w:val="105"/>
        </w:rPr>
        <w:t>”</w:t>
      </w:r>
      <w:r w:rsidR="001B39EA" w:rsidRPr="00A65399">
        <w:rPr>
          <w:rFonts w:ascii="Open Sans" w:hAnsi="Open Sans" w:cs="Open Sans"/>
          <w:color w:val="004887"/>
          <w:w w:val="105"/>
        </w:rPr>
        <w:t xml:space="preserve"> Scheme.</w:t>
      </w:r>
      <w:r w:rsidR="00A62E3B" w:rsidRPr="00A65399">
        <w:rPr>
          <w:rFonts w:ascii="Open Sans" w:hAnsi="Open Sans" w:cs="Open Sans"/>
          <w:color w:val="004887"/>
          <w:w w:val="105"/>
        </w:rPr>
        <w:t xml:space="preserve"> </w:t>
      </w:r>
      <w:r w:rsidR="0065647B" w:rsidRPr="00A65399">
        <w:rPr>
          <w:rFonts w:ascii="Open Sans" w:hAnsi="Open Sans" w:cs="Open Sans"/>
          <w:color w:val="004887"/>
          <w:spacing w:val="40"/>
          <w:w w:val="105"/>
        </w:rPr>
        <w:t xml:space="preserve"> </w:t>
      </w:r>
    </w:p>
    <w:p w14:paraId="5496256B" w14:textId="77777777" w:rsidR="005604CF" w:rsidRDefault="0065647B" w:rsidP="003E1897">
      <w:pPr>
        <w:pStyle w:val="BodyText"/>
        <w:spacing w:before="131" w:line="328" w:lineRule="auto"/>
        <w:ind w:left="652" w:right="225"/>
        <w:rPr>
          <w:rFonts w:ascii="Open Sans" w:hAnsi="Open Sans" w:cs="Open Sans"/>
        </w:rPr>
      </w:pPr>
      <w:r w:rsidRPr="00A65399">
        <w:rPr>
          <w:rFonts w:ascii="Open Sans" w:hAnsi="Open Sans" w:cs="Open Sans"/>
          <w:color w:val="004887"/>
          <w:w w:val="105"/>
        </w:rPr>
        <w:t xml:space="preserve">Our work </w:t>
      </w:r>
      <w:r w:rsidR="00786A77" w:rsidRPr="00A65399">
        <w:rPr>
          <w:rFonts w:ascii="Open Sans" w:hAnsi="Open Sans" w:cs="Open Sans"/>
          <w:color w:val="004887"/>
          <w:w w:val="105"/>
        </w:rPr>
        <w:t xml:space="preserve">under the partnership </w:t>
      </w:r>
      <w:r w:rsidRPr="00A65399">
        <w:rPr>
          <w:rFonts w:ascii="Open Sans" w:hAnsi="Open Sans" w:cs="Open Sans"/>
          <w:color w:val="004887"/>
          <w:w w:val="105"/>
        </w:rPr>
        <w:t>aims to help prevent ﬁnancial hardship,</w:t>
      </w:r>
      <w:r w:rsidR="005604CF">
        <w:rPr>
          <w:rFonts w:ascii="Open Sans" w:hAnsi="Open Sans" w:cs="Open Sans"/>
          <w:color w:val="004887"/>
          <w:w w:val="105"/>
        </w:rPr>
        <w:t xml:space="preserve"> support </w:t>
      </w:r>
      <w:r w:rsidRPr="00A65399">
        <w:rPr>
          <w:rFonts w:ascii="Open Sans" w:hAnsi="Open Sans" w:cs="Open Sans"/>
          <w:color w:val="004887"/>
          <w:w w:val="105"/>
        </w:rPr>
        <w:t>people overcome problems leading to ﬁnancial crisis</w:t>
      </w:r>
      <w:r w:rsidR="005604CF">
        <w:rPr>
          <w:rFonts w:ascii="Open Sans" w:hAnsi="Open Sans" w:cs="Open Sans"/>
          <w:color w:val="004887"/>
          <w:w w:val="105"/>
        </w:rPr>
        <w:t xml:space="preserve">, </w:t>
      </w:r>
      <w:r w:rsidRPr="00A65399">
        <w:rPr>
          <w:rFonts w:ascii="Open Sans" w:hAnsi="Open Sans" w:cs="Open Sans"/>
          <w:color w:val="004887"/>
          <w:w w:val="105"/>
        </w:rPr>
        <w:t xml:space="preserve"> and empower people to strengthen the communities in which they live.</w:t>
      </w:r>
      <w:r w:rsidR="00E4617C" w:rsidRPr="00A65399">
        <w:rPr>
          <w:rFonts w:ascii="Open Sans" w:hAnsi="Open Sans" w:cs="Open Sans"/>
          <w:color w:val="004887"/>
          <w:w w:val="105"/>
        </w:rPr>
        <w:t xml:space="preserve"> </w:t>
      </w:r>
      <w:r w:rsidRPr="00A65399">
        <w:rPr>
          <w:rFonts w:ascii="Open Sans" w:hAnsi="Open Sans" w:cs="Open Sans"/>
          <w:color w:val="004887"/>
          <w:w w:val="105"/>
        </w:rPr>
        <w:t xml:space="preserve">This will be achieved through a preventative approach and shared learning </w:t>
      </w:r>
      <w:r w:rsidR="00566613">
        <w:rPr>
          <w:rFonts w:ascii="Open Sans" w:hAnsi="Open Sans" w:cs="Open Sans"/>
          <w:color w:val="004887"/>
          <w:w w:val="105"/>
        </w:rPr>
        <w:t>across London</w:t>
      </w:r>
      <w:r w:rsidRPr="00A65399">
        <w:rPr>
          <w:rFonts w:ascii="Open Sans" w:hAnsi="Open Sans" w:cs="Open Sans"/>
          <w:color w:val="004887"/>
          <w:w w:val="105"/>
        </w:rPr>
        <w:t xml:space="preserve"> communit</w:t>
      </w:r>
      <w:r w:rsidR="00566613">
        <w:rPr>
          <w:rFonts w:ascii="Open Sans" w:hAnsi="Open Sans" w:cs="Open Sans"/>
          <w:color w:val="004887"/>
          <w:w w:val="105"/>
        </w:rPr>
        <w:t>ies</w:t>
      </w:r>
      <w:r w:rsidRPr="00A65399">
        <w:rPr>
          <w:rFonts w:ascii="Open Sans" w:hAnsi="Open Sans" w:cs="Open Sans"/>
          <w:color w:val="004887"/>
          <w:w w:val="105"/>
        </w:rPr>
        <w:t xml:space="preserve">, advice and </w:t>
      </w:r>
      <w:r w:rsidR="00566613">
        <w:rPr>
          <w:rFonts w:ascii="Open Sans" w:hAnsi="Open Sans" w:cs="Open Sans"/>
          <w:color w:val="004887"/>
          <w:w w:val="105"/>
        </w:rPr>
        <w:t>advocacy,</w:t>
      </w:r>
      <w:r w:rsidRPr="00A65399">
        <w:rPr>
          <w:rFonts w:ascii="Open Sans" w:hAnsi="Open Sans" w:cs="Open Sans"/>
          <w:color w:val="004887"/>
          <w:w w:val="105"/>
        </w:rPr>
        <w:t xml:space="preserve"> and developing the </w:t>
      </w:r>
      <w:r w:rsidR="00920C75" w:rsidRPr="00A65399">
        <w:rPr>
          <w:rFonts w:ascii="Open Sans" w:hAnsi="Open Sans" w:cs="Open Sans"/>
          <w:color w:val="004887"/>
          <w:w w:val="105"/>
        </w:rPr>
        <w:t>capacity of community groups</w:t>
      </w:r>
      <w:r w:rsidRPr="00A65399">
        <w:rPr>
          <w:rFonts w:ascii="Open Sans" w:hAnsi="Open Sans" w:cs="Open Sans"/>
          <w:color w:val="004887"/>
          <w:w w:val="105"/>
        </w:rPr>
        <w:t xml:space="preserve"> to have a voice and support others who have experienced the same.</w:t>
      </w:r>
      <w:r w:rsidR="003E1897">
        <w:rPr>
          <w:rFonts w:ascii="Open Sans" w:hAnsi="Open Sans" w:cs="Open Sans"/>
        </w:rPr>
        <w:t xml:space="preserve"> </w:t>
      </w:r>
    </w:p>
    <w:p w14:paraId="0C359294" w14:textId="7DCB25EA" w:rsidR="002A0D7F" w:rsidRPr="005604CF" w:rsidRDefault="0065647B" w:rsidP="005604CF">
      <w:pPr>
        <w:pStyle w:val="BodyText"/>
        <w:spacing w:before="131" w:line="328" w:lineRule="auto"/>
        <w:ind w:left="652" w:right="225"/>
        <w:rPr>
          <w:rFonts w:ascii="Open Sans" w:hAnsi="Open Sans" w:cs="Open Sans"/>
        </w:rPr>
      </w:pPr>
      <w:r w:rsidRPr="00A65399">
        <w:rPr>
          <w:rFonts w:ascii="Open Sans" w:hAnsi="Open Sans" w:cs="Open Sans"/>
          <w:color w:val="004887"/>
          <w:w w:val="105"/>
        </w:rPr>
        <w:t xml:space="preserve">You will need to demonstrate </w:t>
      </w:r>
      <w:r w:rsidR="00C33ABD">
        <w:rPr>
          <w:rFonts w:ascii="Open Sans" w:hAnsi="Open Sans" w:cs="Open Sans"/>
          <w:color w:val="004887"/>
          <w:w w:val="105"/>
        </w:rPr>
        <w:t xml:space="preserve">that you </w:t>
      </w:r>
      <w:r w:rsidR="00D02C10" w:rsidRPr="00A65399">
        <w:rPr>
          <w:rFonts w:ascii="Open Sans" w:hAnsi="Open Sans" w:cs="Open Sans"/>
          <w:color w:val="004887"/>
          <w:w w:val="105"/>
        </w:rPr>
        <w:t xml:space="preserve">have proven </w:t>
      </w:r>
      <w:r w:rsidR="00C75406" w:rsidRPr="00A65399">
        <w:rPr>
          <w:rFonts w:ascii="Open Sans" w:hAnsi="Open Sans" w:cs="Open Sans"/>
          <w:color w:val="004887"/>
          <w:w w:val="105"/>
        </w:rPr>
        <w:t xml:space="preserve">project management </w:t>
      </w:r>
      <w:r w:rsidR="00D02C10" w:rsidRPr="00A65399">
        <w:rPr>
          <w:rFonts w:ascii="Open Sans" w:hAnsi="Open Sans" w:cs="Open Sans"/>
          <w:color w:val="004887"/>
          <w:w w:val="105"/>
        </w:rPr>
        <w:t>skills</w:t>
      </w:r>
      <w:r w:rsidR="00B95682" w:rsidRPr="00A65399">
        <w:rPr>
          <w:rFonts w:ascii="Open Sans" w:hAnsi="Open Sans" w:cs="Open Sans"/>
          <w:color w:val="004887"/>
          <w:w w:val="105"/>
        </w:rPr>
        <w:t xml:space="preserve">, </w:t>
      </w:r>
      <w:r w:rsidR="00692809" w:rsidRPr="00A65399">
        <w:rPr>
          <w:rFonts w:ascii="Open Sans" w:hAnsi="Open Sans" w:cs="Open Sans"/>
          <w:color w:val="004887"/>
          <w:w w:val="105"/>
        </w:rPr>
        <w:t>ability to</w:t>
      </w:r>
      <w:r w:rsidR="00D02C10" w:rsidRPr="00A65399">
        <w:rPr>
          <w:rFonts w:ascii="Open Sans" w:hAnsi="Open Sans" w:cs="Open Sans"/>
          <w:color w:val="004887"/>
          <w:w w:val="105"/>
        </w:rPr>
        <w:t xml:space="preserve"> work in a busy environment</w:t>
      </w:r>
      <w:r w:rsidR="00692809" w:rsidRPr="00A65399">
        <w:rPr>
          <w:rFonts w:ascii="Open Sans" w:hAnsi="Open Sans" w:cs="Open Sans"/>
          <w:color w:val="004887"/>
          <w:w w:val="105"/>
        </w:rPr>
        <w:t>, and to</w:t>
      </w:r>
      <w:r w:rsidRPr="00A65399">
        <w:rPr>
          <w:rFonts w:ascii="Open Sans" w:hAnsi="Open Sans" w:cs="Open Sans"/>
          <w:color w:val="004887"/>
          <w:w w:val="105"/>
        </w:rPr>
        <w:t xml:space="preserve"> engage </w:t>
      </w:r>
      <w:r w:rsidR="00C75406" w:rsidRPr="00A65399">
        <w:rPr>
          <w:rFonts w:ascii="Open Sans" w:hAnsi="Open Sans" w:cs="Open Sans"/>
          <w:color w:val="004887"/>
          <w:w w:val="105"/>
        </w:rPr>
        <w:t xml:space="preserve">with </w:t>
      </w:r>
      <w:r w:rsidR="00741FD4" w:rsidRPr="00A65399">
        <w:rPr>
          <w:rFonts w:ascii="Open Sans" w:hAnsi="Open Sans" w:cs="Open Sans"/>
          <w:color w:val="004887"/>
          <w:w w:val="105"/>
        </w:rPr>
        <w:t xml:space="preserve">local Citizens Advice and skilled advisers who are </w:t>
      </w:r>
      <w:r w:rsidR="00D02C10" w:rsidRPr="00A65399">
        <w:rPr>
          <w:rFonts w:ascii="Open Sans" w:hAnsi="Open Sans" w:cs="Open Sans"/>
          <w:color w:val="004887"/>
          <w:w w:val="105"/>
        </w:rPr>
        <w:t>working</w:t>
      </w:r>
      <w:r w:rsidRPr="00A65399">
        <w:rPr>
          <w:rFonts w:ascii="Open Sans" w:hAnsi="Open Sans" w:cs="Open Sans"/>
          <w:color w:val="004887"/>
          <w:w w:val="105"/>
        </w:rPr>
        <w:t xml:space="preserve"> </w:t>
      </w:r>
      <w:r w:rsidR="00C75406" w:rsidRPr="00A65399">
        <w:rPr>
          <w:rFonts w:ascii="Open Sans" w:hAnsi="Open Sans" w:cs="Open Sans"/>
          <w:color w:val="004887"/>
          <w:w w:val="105"/>
        </w:rPr>
        <w:t>with</w:t>
      </w:r>
      <w:r w:rsidRPr="00A65399">
        <w:rPr>
          <w:rFonts w:ascii="Open Sans" w:hAnsi="Open Sans" w:cs="Open Sans"/>
          <w:color w:val="004887"/>
          <w:w w:val="105"/>
        </w:rPr>
        <w:t xml:space="preserve"> vulnerable and distressed</w:t>
      </w:r>
      <w:r w:rsidR="00C75406" w:rsidRPr="00A65399">
        <w:rPr>
          <w:rFonts w:ascii="Open Sans" w:hAnsi="Open Sans" w:cs="Open Sans"/>
          <w:color w:val="004887"/>
          <w:w w:val="105"/>
        </w:rPr>
        <w:t xml:space="preserve"> clients</w:t>
      </w:r>
      <w:r w:rsidR="00692809" w:rsidRPr="00A65399">
        <w:rPr>
          <w:rFonts w:ascii="Open Sans" w:hAnsi="Open Sans" w:cs="Open Sans"/>
          <w:color w:val="004887"/>
          <w:w w:val="105"/>
        </w:rPr>
        <w:t xml:space="preserve">. </w:t>
      </w:r>
      <w:r w:rsidRPr="00A65399">
        <w:rPr>
          <w:rFonts w:ascii="Open Sans" w:hAnsi="Open Sans" w:cs="Open Sans"/>
          <w:color w:val="004887"/>
          <w:w w:val="105"/>
        </w:rPr>
        <w:t xml:space="preserve"> You will be a highly motivated strong team player with excellent interpersonal and </w:t>
      </w:r>
      <w:proofErr w:type="spellStart"/>
      <w:r w:rsidRPr="00A65399">
        <w:rPr>
          <w:rFonts w:ascii="Open Sans" w:hAnsi="Open Sans" w:cs="Open Sans"/>
          <w:color w:val="004887"/>
          <w:w w:val="105"/>
        </w:rPr>
        <w:t>organisational</w:t>
      </w:r>
      <w:proofErr w:type="spellEnd"/>
      <w:r w:rsidRPr="00A65399">
        <w:rPr>
          <w:rFonts w:ascii="Open Sans" w:hAnsi="Open Sans" w:cs="Open Sans"/>
          <w:color w:val="004887"/>
          <w:w w:val="105"/>
        </w:rPr>
        <w:t xml:space="preserve"> skills. You will have the ability to understand written and oral information of some complexity; have good numeracy skills suﬃcient to compile accurate</w:t>
      </w:r>
      <w:r w:rsidR="00680B02" w:rsidRPr="00A65399">
        <w:rPr>
          <w:rFonts w:ascii="Open Sans" w:hAnsi="Open Sans" w:cs="Open Sans"/>
          <w:color w:val="004887"/>
          <w:w w:val="105"/>
        </w:rPr>
        <w:t xml:space="preserve"> reports</w:t>
      </w:r>
      <w:r w:rsidRPr="00A65399">
        <w:rPr>
          <w:rFonts w:ascii="Open Sans" w:hAnsi="Open Sans" w:cs="Open Sans"/>
          <w:color w:val="004887"/>
          <w:w w:val="105"/>
        </w:rPr>
        <w:t xml:space="preserve">; and, have eﬀective oral and written communication skills for the purposes of </w:t>
      </w:r>
      <w:r w:rsidR="00B25E21" w:rsidRPr="00A65399">
        <w:rPr>
          <w:rFonts w:ascii="Open Sans" w:hAnsi="Open Sans" w:cs="Open Sans"/>
          <w:color w:val="004887"/>
          <w:w w:val="105"/>
        </w:rPr>
        <w:t xml:space="preserve">preparing reports and developing </w:t>
      </w:r>
      <w:r w:rsidR="00A93D95" w:rsidRPr="00A65399">
        <w:rPr>
          <w:rFonts w:ascii="Open Sans" w:hAnsi="Open Sans" w:cs="Open Sans"/>
          <w:color w:val="004887"/>
          <w:w w:val="105"/>
        </w:rPr>
        <w:t>resources</w:t>
      </w:r>
      <w:r w:rsidR="002A0D7F">
        <w:rPr>
          <w:rFonts w:ascii="Open Sans" w:hAnsi="Open Sans" w:cs="Open Sans"/>
          <w:color w:val="004887"/>
          <w:w w:val="105"/>
        </w:rPr>
        <w:t>.</w:t>
      </w:r>
    </w:p>
    <w:p w14:paraId="78BE219E" w14:textId="7BD0CE58" w:rsidR="00EB4FD5" w:rsidRDefault="006E32D9" w:rsidP="00EB4FD5">
      <w:pPr>
        <w:pStyle w:val="BodyText"/>
        <w:spacing w:before="148" w:line="328" w:lineRule="auto"/>
        <w:ind w:left="652" w:right="225"/>
        <w:rPr>
          <w:rFonts w:ascii="Open Sans" w:hAnsi="Open Sans" w:cs="Open Sans"/>
          <w:color w:val="004887"/>
          <w:w w:val="105"/>
        </w:rPr>
      </w:pPr>
      <w:r>
        <w:rPr>
          <w:rFonts w:ascii="Open Sans" w:hAnsi="Open Sans" w:cs="Open Sans"/>
          <w:color w:val="004887"/>
          <w:w w:val="105"/>
        </w:rPr>
        <w:t>T</w:t>
      </w:r>
      <w:r w:rsidR="00EB4FD5">
        <w:rPr>
          <w:rFonts w:ascii="Open Sans" w:hAnsi="Open Sans" w:cs="Open Sans"/>
          <w:color w:val="004887"/>
          <w:w w:val="105"/>
        </w:rPr>
        <w:t>he role would suit an experience project manager with</w:t>
      </w:r>
      <w:r w:rsidR="00B7129D">
        <w:rPr>
          <w:rFonts w:ascii="Open Sans" w:hAnsi="Open Sans" w:cs="Open Sans"/>
          <w:color w:val="004887"/>
          <w:w w:val="105"/>
        </w:rPr>
        <w:t xml:space="preserve"> an interest in or experience of</w:t>
      </w:r>
      <w:r w:rsidR="00EB4FD5">
        <w:rPr>
          <w:rFonts w:ascii="Open Sans" w:hAnsi="Open Sans" w:cs="Open Sans"/>
          <w:color w:val="004887"/>
          <w:w w:val="105"/>
        </w:rPr>
        <w:t xml:space="preserve"> </w:t>
      </w:r>
      <w:r>
        <w:rPr>
          <w:rFonts w:ascii="Open Sans" w:hAnsi="Open Sans" w:cs="Open Sans"/>
          <w:color w:val="004887"/>
          <w:w w:val="105"/>
        </w:rPr>
        <w:t>the advice sector</w:t>
      </w:r>
      <w:r w:rsidR="00B7129D">
        <w:rPr>
          <w:rFonts w:ascii="Open Sans" w:hAnsi="Open Sans" w:cs="Open Sans"/>
          <w:color w:val="004887"/>
          <w:w w:val="105"/>
        </w:rPr>
        <w:t>,</w:t>
      </w:r>
      <w:r w:rsidR="00EB4FD5">
        <w:rPr>
          <w:rFonts w:ascii="Open Sans" w:hAnsi="Open Sans" w:cs="Open Sans"/>
          <w:color w:val="004887"/>
          <w:w w:val="105"/>
        </w:rPr>
        <w:t xml:space="preserve"> and would be a great learning experience for someone looking to develop their skills and knowledge of how </w:t>
      </w:r>
      <w:r>
        <w:rPr>
          <w:rFonts w:ascii="Open Sans" w:hAnsi="Open Sans" w:cs="Open Sans"/>
          <w:color w:val="004887"/>
          <w:w w:val="105"/>
        </w:rPr>
        <w:t>advice</w:t>
      </w:r>
      <w:r w:rsidR="00EB4FD5">
        <w:rPr>
          <w:rFonts w:ascii="Open Sans" w:hAnsi="Open Sans" w:cs="Open Sans"/>
          <w:color w:val="004887"/>
          <w:w w:val="105"/>
        </w:rPr>
        <w:t xml:space="preserve"> partnerships work, with a view to future leadership roles.</w:t>
      </w:r>
      <w:r>
        <w:rPr>
          <w:rFonts w:ascii="Open Sans" w:hAnsi="Open Sans" w:cs="Open Sans"/>
          <w:color w:val="004887"/>
          <w:w w:val="105"/>
        </w:rPr>
        <w:t xml:space="preserve"> </w:t>
      </w:r>
      <w:r w:rsidR="00B7129D">
        <w:rPr>
          <w:rFonts w:ascii="Open Sans" w:hAnsi="Open Sans" w:cs="Open Sans"/>
          <w:color w:val="004887"/>
          <w:w w:val="105"/>
        </w:rPr>
        <w:t>Applications for secondments from within the Citizens Advice network would also be welcome.</w:t>
      </w:r>
    </w:p>
    <w:p w14:paraId="62F1CAE9" w14:textId="77777777" w:rsidR="002A0D7F" w:rsidRPr="00A65399" w:rsidRDefault="002A0D7F">
      <w:pPr>
        <w:pStyle w:val="BodyText"/>
        <w:spacing w:before="148" w:line="328" w:lineRule="auto"/>
        <w:ind w:left="652" w:right="225"/>
        <w:rPr>
          <w:rFonts w:ascii="Open Sans" w:hAnsi="Open Sans" w:cs="Open Sans"/>
        </w:rPr>
      </w:pPr>
    </w:p>
    <w:p w14:paraId="301D6F0C" w14:textId="77777777" w:rsidR="00B377BA" w:rsidRPr="00A65399" w:rsidRDefault="00B377BA">
      <w:pPr>
        <w:spacing w:line="328" w:lineRule="auto"/>
        <w:rPr>
          <w:rFonts w:ascii="Open Sans" w:hAnsi="Open Sans" w:cs="Open Sans"/>
        </w:rPr>
        <w:sectPr w:rsidR="00B377BA" w:rsidRPr="00A65399">
          <w:pgSz w:w="11900" w:h="16860"/>
          <w:pgMar w:top="1140" w:right="1040" w:bottom="1080" w:left="480" w:header="0" w:footer="886" w:gutter="0"/>
          <w:cols w:space="720"/>
        </w:sectPr>
      </w:pPr>
    </w:p>
    <w:tbl>
      <w:tblPr>
        <w:tblW w:w="0" w:type="auto"/>
        <w:tblInd w:w="374" w:type="dxa"/>
        <w:tblBorders>
          <w:top w:val="single" w:sz="6" w:space="0" w:color="004887"/>
          <w:left w:val="single" w:sz="6" w:space="0" w:color="004887"/>
          <w:bottom w:val="single" w:sz="6" w:space="0" w:color="004887"/>
          <w:right w:val="single" w:sz="6" w:space="0" w:color="004887"/>
          <w:insideH w:val="single" w:sz="6" w:space="0" w:color="004887"/>
          <w:insideV w:val="single" w:sz="6" w:space="0" w:color="004887"/>
        </w:tblBorders>
        <w:tblLayout w:type="fixed"/>
        <w:tblCellMar>
          <w:left w:w="0" w:type="dxa"/>
          <w:right w:w="0" w:type="dxa"/>
        </w:tblCellMar>
        <w:tblLook w:val="01E0" w:firstRow="1" w:lastRow="1" w:firstColumn="1" w:lastColumn="1" w:noHBand="0" w:noVBand="0"/>
      </w:tblPr>
      <w:tblGrid>
        <w:gridCol w:w="2312"/>
        <w:gridCol w:w="7250"/>
      </w:tblGrid>
      <w:tr w:rsidR="00B377BA" w:rsidRPr="00A65399" w14:paraId="301D6F0F" w14:textId="77777777" w:rsidTr="00581058">
        <w:trPr>
          <w:trHeight w:val="779"/>
        </w:trPr>
        <w:tc>
          <w:tcPr>
            <w:tcW w:w="2312" w:type="dxa"/>
          </w:tcPr>
          <w:p w14:paraId="301D6F0D" w14:textId="77777777" w:rsidR="00B377BA" w:rsidRPr="00A65399" w:rsidRDefault="0065647B">
            <w:pPr>
              <w:pStyle w:val="TableParagraph"/>
              <w:spacing w:before="239"/>
              <w:ind w:left="91"/>
              <w:rPr>
                <w:rFonts w:ascii="Open Sans" w:hAnsi="Open Sans" w:cs="Open Sans"/>
                <w:b/>
                <w:sz w:val="24"/>
              </w:rPr>
            </w:pPr>
            <w:r w:rsidRPr="00A65399">
              <w:rPr>
                <w:rFonts w:ascii="Open Sans" w:hAnsi="Open Sans" w:cs="Open Sans"/>
                <w:b/>
                <w:color w:val="004887"/>
                <w:w w:val="90"/>
                <w:sz w:val="24"/>
              </w:rPr>
              <w:lastRenderedPageBreak/>
              <w:t>Job</w:t>
            </w:r>
            <w:r w:rsidRPr="00A65399">
              <w:rPr>
                <w:rFonts w:ascii="Open Sans" w:hAnsi="Open Sans" w:cs="Open Sans"/>
                <w:b/>
                <w:color w:val="004887"/>
                <w:spacing w:val="-2"/>
                <w:w w:val="90"/>
                <w:sz w:val="24"/>
              </w:rPr>
              <w:t xml:space="preserve"> </w:t>
            </w:r>
            <w:r w:rsidRPr="00A65399">
              <w:rPr>
                <w:rFonts w:ascii="Open Sans" w:hAnsi="Open Sans" w:cs="Open Sans"/>
                <w:b/>
                <w:color w:val="004887"/>
                <w:spacing w:val="-2"/>
                <w:sz w:val="24"/>
              </w:rPr>
              <w:t>Title:</w:t>
            </w:r>
          </w:p>
        </w:tc>
        <w:tc>
          <w:tcPr>
            <w:tcW w:w="7250" w:type="dxa"/>
          </w:tcPr>
          <w:p w14:paraId="301D6F0E" w14:textId="160F02B7" w:rsidR="00B377BA" w:rsidRPr="00A65399" w:rsidRDefault="0065647B">
            <w:pPr>
              <w:pStyle w:val="TableParagraph"/>
              <w:spacing w:before="254"/>
              <w:ind w:left="90"/>
              <w:rPr>
                <w:rFonts w:ascii="Open Sans" w:hAnsi="Open Sans" w:cs="Open Sans"/>
                <w:sz w:val="24"/>
              </w:rPr>
            </w:pPr>
            <w:r w:rsidRPr="00A65399">
              <w:rPr>
                <w:rFonts w:ascii="Open Sans" w:hAnsi="Open Sans" w:cs="Open Sans"/>
                <w:color w:val="004887"/>
                <w:w w:val="105"/>
                <w:sz w:val="24"/>
              </w:rPr>
              <w:t>Project</w:t>
            </w:r>
            <w:r w:rsidRPr="00A65399">
              <w:rPr>
                <w:rFonts w:ascii="Open Sans" w:hAnsi="Open Sans" w:cs="Open Sans"/>
                <w:color w:val="004887"/>
                <w:spacing w:val="-16"/>
                <w:w w:val="105"/>
                <w:sz w:val="24"/>
              </w:rPr>
              <w:t xml:space="preserve"> </w:t>
            </w:r>
            <w:r w:rsidR="003C5A68">
              <w:rPr>
                <w:rFonts w:ascii="Open Sans" w:hAnsi="Open Sans" w:cs="Open Sans"/>
                <w:color w:val="004887"/>
                <w:w w:val="105"/>
                <w:sz w:val="24"/>
              </w:rPr>
              <w:t>Manager</w:t>
            </w:r>
            <w:r w:rsidRPr="00A65399">
              <w:rPr>
                <w:rFonts w:ascii="Open Sans" w:hAnsi="Open Sans" w:cs="Open Sans"/>
                <w:color w:val="004887"/>
                <w:w w:val="105"/>
                <w:sz w:val="24"/>
              </w:rPr>
              <w:t>,</w:t>
            </w:r>
            <w:r w:rsidRPr="00A65399">
              <w:rPr>
                <w:rFonts w:ascii="Open Sans" w:hAnsi="Open Sans" w:cs="Open Sans"/>
                <w:color w:val="004887"/>
                <w:spacing w:val="-16"/>
                <w:w w:val="105"/>
                <w:sz w:val="24"/>
              </w:rPr>
              <w:t xml:space="preserve"> </w:t>
            </w:r>
            <w:r w:rsidR="003C5A68" w:rsidRPr="003C5A68">
              <w:rPr>
                <w:rFonts w:ascii="Open Sans" w:hAnsi="Open Sans" w:cs="Open Sans"/>
                <w:color w:val="004887"/>
                <w:w w:val="105"/>
                <w:sz w:val="24"/>
              </w:rPr>
              <w:t>Cost of Living Crisis Prevention project</w:t>
            </w:r>
          </w:p>
        </w:tc>
      </w:tr>
      <w:tr w:rsidR="00163751" w:rsidRPr="00A65399" w14:paraId="2DBF5B77" w14:textId="77777777" w:rsidTr="00581058">
        <w:trPr>
          <w:trHeight w:val="1182"/>
        </w:trPr>
        <w:tc>
          <w:tcPr>
            <w:tcW w:w="2312" w:type="dxa"/>
          </w:tcPr>
          <w:p w14:paraId="4F99C37E" w14:textId="33393B9A" w:rsidR="00163751" w:rsidRPr="00A65399" w:rsidRDefault="00163751">
            <w:pPr>
              <w:pStyle w:val="TableParagraph"/>
              <w:spacing w:before="239"/>
              <w:ind w:left="91"/>
              <w:rPr>
                <w:rFonts w:ascii="Open Sans" w:hAnsi="Open Sans" w:cs="Open Sans"/>
                <w:b/>
                <w:color w:val="004887"/>
                <w:w w:val="90"/>
                <w:sz w:val="24"/>
              </w:rPr>
            </w:pPr>
            <w:r>
              <w:rPr>
                <w:rFonts w:ascii="Open Sans" w:hAnsi="Open Sans" w:cs="Open Sans"/>
                <w:b/>
                <w:color w:val="004887"/>
                <w:w w:val="90"/>
                <w:sz w:val="24"/>
              </w:rPr>
              <w:t>Contract:</w:t>
            </w:r>
          </w:p>
        </w:tc>
        <w:tc>
          <w:tcPr>
            <w:tcW w:w="7250" w:type="dxa"/>
          </w:tcPr>
          <w:p w14:paraId="58ED96CF" w14:textId="26085008" w:rsidR="00581058" w:rsidRPr="00A65399" w:rsidRDefault="00D2337F" w:rsidP="002147F8">
            <w:pPr>
              <w:pStyle w:val="TableParagraph"/>
              <w:spacing w:before="254"/>
              <w:ind w:left="90"/>
              <w:rPr>
                <w:rFonts w:ascii="Open Sans" w:hAnsi="Open Sans" w:cs="Open Sans"/>
                <w:color w:val="004887"/>
                <w:w w:val="105"/>
                <w:sz w:val="24"/>
              </w:rPr>
            </w:pPr>
            <w:r>
              <w:rPr>
                <w:rFonts w:ascii="Open Sans" w:hAnsi="Open Sans" w:cs="Open Sans"/>
                <w:color w:val="004887"/>
                <w:w w:val="105"/>
                <w:sz w:val="24"/>
              </w:rPr>
              <w:t xml:space="preserve">F/T. </w:t>
            </w:r>
            <w:r w:rsidR="00163751">
              <w:rPr>
                <w:rFonts w:ascii="Open Sans" w:hAnsi="Open Sans" w:cs="Open Sans"/>
                <w:color w:val="004887"/>
                <w:w w:val="105"/>
                <w:sz w:val="24"/>
              </w:rPr>
              <w:t>Fixed-term, for one year</w:t>
            </w:r>
            <w:r w:rsidR="00581058">
              <w:rPr>
                <w:rFonts w:ascii="Open Sans" w:hAnsi="Open Sans" w:cs="Open Sans"/>
                <w:color w:val="004887"/>
                <w:w w:val="105"/>
                <w:sz w:val="24"/>
              </w:rPr>
              <w:t>.</w:t>
            </w:r>
            <w:r w:rsidR="00163751">
              <w:rPr>
                <w:rFonts w:ascii="Open Sans" w:hAnsi="Open Sans" w:cs="Open Sans"/>
                <w:color w:val="004887"/>
                <w:w w:val="105"/>
                <w:sz w:val="24"/>
              </w:rPr>
              <w:t xml:space="preserve"> </w:t>
            </w:r>
            <w:r w:rsidR="00581058">
              <w:rPr>
                <w:rFonts w:ascii="Open Sans" w:hAnsi="Open Sans" w:cs="Open Sans"/>
                <w:color w:val="004887"/>
                <w:w w:val="105"/>
                <w:sz w:val="24"/>
              </w:rPr>
              <w:t>(T</w:t>
            </w:r>
            <w:r w:rsidR="00163751">
              <w:rPr>
                <w:rFonts w:ascii="Open Sans" w:hAnsi="Open Sans" w:cs="Open Sans"/>
                <w:color w:val="004887"/>
                <w:w w:val="105"/>
                <w:sz w:val="24"/>
              </w:rPr>
              <w:t>he post supports a 1</w:t>
            </w:r>
            <w:r w:rsidR="00581058">
              <w:rPr>
                <w:rFonts w:ascii="Open Sans" w:hAnsi="Open Sans" w:cs="Open Sans"/>
                <w:color w:val="004887"/>
                <w:w w:val="105"/>
                <w:sz w:val="24"/>
              </w:rPr>
              <w:t>-</w:t>
            </w:r>
            <w:r w:rsidR="00163751">
              <w:rPr>
                <w:rFonts w:ascii="Open Sans" w:hAnsi="Open Sans" w:cs="Open Sans"/>
                <w:color w:val="004887"/>
                <w:w w:val="105"/>
                <w:sz w:val="24"/>
              </w:rPr>
              <w:t>year funded project</w:t>
            </w:r>
            <w:r w:rsidR="009E01C2">
              <w:rPr>
                <w:rFonts w:ascii="Open Sans" w:hAnsi="Open Sans" w:cs="Open Sans"/>
                <w:color w:val="004887"/>
                <w:w w:val="105"/>
                <w:sz w:val="24"/>
              </w:rPr>
              <w:t>)</w:t>
            </w:r>
          </w:p>
        </w:tc>
      </w:tr>
      <w:tr w:rsidR="00B377BA" w:rsidRPr="00A65399" w14:paraId="301D6F12" w14:textId="77777777" w:rsidTr="00581058">
        <w:trPr>
          <w:trHeight w:val="779"/>
        </w:trPr>
        <w:tc>
          <w:tcPr>
            <w:tcW w:w="2312" w:type="dxa"/>
          </w:tcPr>
          <w:p w14:paraId="301D6F10" w14:textId="77777777" w:rsidR="00B377BA" w:rsidRPr="00A65399" w:rsidRDefault="0065647B">
            <w:pPr>
              <w:pStyle w:val="TableParagraph"/>
              <w:spacing w:before="239"/>
              <w:ind w:left="91"/>
              <w:rPr>
                <w:rFonts w:ascii="Open Sans" w:hAnsi="Open Sans" w:cs="Open Sans"/>
                <w:b/>
                <w:sz w:val="24"/>
              </w:rPr>
            </w:pPr>
            <w:r w:rsidRPr="00A65399">
              <w:rPr>
                <w:rFonts w:ascii="Open Sans" w:hAnsi="Open Sans" w:cs="Open Sans"/>
                <w:b/>
                <w:color w:val="004887"/>
                <w:w w:val="95"/>
                <w:sz w:val="24"/>
              </w:rPr>
              <w:t>Reporting</w:t>
            </w:r>
            <w:r w:rsidRPr="00A65399">
              <w:rPr>
                <w:rFonts w:ascii="Open Sans" w:hAnsi="Open Sans" w:cs="Open Sans"/>
                <w:b/>
                <w:color w:val="004887"/>
                <w:spacing w:val="26"/>
                <w:sz w:val="24"/>
              </w:rPr>
              <w:t xml:space="preserve"> </w:t>
            </w:r>
            <w:r w:rsidRPr="00A65399">
              <w:rPr>
                <w:rFonts w:ascii="Open Sans" w:hAnsi="Open Sans" w:cs="Open Sans"/>
                <w:b/>
                <w:color w:val="004887"/>
                <w:spacing w:val="-5"/>
                <w:sz w:val="24"/>
              </w:rPr>
              <w:t>to:</w:t>
            </w:r>
          </w:p>
        </w:tc>
        <w:tc>
          <w:tcPr>
            <w:tcW w:w="7250" w:type="dxa"/>
          </w:tcPr>
          <w:p w14:paraId="301D6F11" w14:textId="546C5AB7" w:rsidR="00B377BA" w:rsidRPr="00A65399" w:rsidRDefault="003138CE">
            <w:pPr>
              <w:pStyle w:val="TableParagraph"/>
              <w:spacing w:before="254"/>
              <w:ind w:left="90"/>
              <w:rPr>
                <w:rFonts w:ascii="Open Sans" w:hAnsi="Open Sans" w:cs="Open Sans"/>
                <w:sz w:val="24"/>
              </w:rPr>
            </w:pPr>
            <w:r w:rsidRPr="00A65399">
              <w:rPr>
                <w:rFonts w:ascii="Open Sans" w:hAnsi="Open Sans" w:cs="Open Sans"/>
                <w:color w:val="004887"/>
                <w:sz w:val="24"/>
              </w:rPr>
              <w:t>London Development Manager</w:t>
            </w:r>
            <w:r w:rsidR="00EE65C9">
              <w:rPr>
                <w:rFonts w:ascii="Open Sans" w:hAnsi="Open Sans" w:cs="Open Sans"/>
                <w:color w:val="004887"/>
                <w:sz w:val="24"/>
              </w:rPr>
              <w:t>, based at RCJ Advice</w:t>
            </w:r>
          </w:p>
        </w:tc>
      </w:tr>
      <w:tr w:rsidR="00B377BA" w:rsidRPr="00A65399" w14:paraId="301D6F16" w14:textId="77777777" w:rsidTr="00581058">
        <w:trPr>
          <w:trHeight w:val="764"/>
        </w:trPr>
        <w:tc>
          <w:tcPr>
            <w:tcW w:w="2312" w:type="dxa"/>
          </w:tcPr>
          <w:p w14:paraId="301D6F13" w14:textId="77777777" w:rsidR="00B377BA" w:rsidRPr="00A65399" w:rsidRDefault="0065647B">
            <w:pPr>
              <w:pStyle w:val="TableParagraph"/>
              <w:spacing w:before="224"/>
              <w:ind w:left="91"/>
              <w:rPr>
                <w:rFonts w:ascii="Open Sans" w:hAnsi="Open Sans" w:cs="Open Sans"/>
                <w:b/>
                <w:sz w:val="24"/>
              </w:rPr>
            </w:pPr>
            <w:r w:rsidRPr="00A65399">
              <w:rPr>
                <w:rFonts w:ascii="Open Sans" w:hAnsi="Open Sans" w:cs="Open Sans"/>
                <w:b/>
                <w:color w:val="004887"/>
                <w:spacing w:val="-2"/>
                <w:sz w:val="24"/>
              </w:rPr>
              <w:t>Salary:</w:t>
            </w:r>
          </w:p>
        </w:tc>
        <w:tc>
          <w:tcPr>
            <w:tcW w:w="7250" w:type="dxa"/>
          </w:tcPr>
          <w:p w14:paraId="301D6F14" w14:textId="77777777" w:rsidR="00B377BA" w:rsidRPr="00A65399" w:rsidRDefault="00B377BA">
            <w:pPr>
              <w:pStyle w:val="TableParagraph"/>
              <w:spacing w:before="0"/>
              <w:ind w:left="0"/>
              <w:rPr>
                <w:rFonts w:ascii="Open Sans" w:hAnsi="Open Sans" w:cs="Open Sans"/>
                <w:sz w:val="26"/>
              </w:rPr>
            </w:pPr>
          </w:p>
          <w:p w14:paraId="301D6F15" w14:textId="379F8567" w:rsidR="00B377BA" w:rsidRPr="00A65399" w:rsidRDefault="0065647B">
            <w:pPr>
              <w:pStyle w:val="TableParagraph"/>
              <w:spacing w:before="0"/>
              <w:ind w:left="90"/>
              <w:rPr>
                <w:rFonts w:ascii="Open Sans" w:hAnsi="Open Sans" w:cs="Open Sans"/>
                <w:sz w:val="24"/>
              </w:rPr>
            </w:pPr>
            <w:r w:rsidRPr="00A65399">
              <w:rPr>
                <w:rFonts w:ascii="Open Sans" w:hAnsi="Open Sans" w:cs="Open Sans"/>
                <w:color w:val="004887"/>
                <w:w w:val="105"/>
                <w:sz w:val="24"/>
              </w:rPr>
              <w:t>£</w:t>
            </w:r>
            <w:r w:rsidR="003138CE" w:rsidRPr="00A65399">
              <w:rPr>
                <w:rFonts w:ascii="Open Sans" w:hAnsi="Open Sans" w:cs="Open Sans"/>
                <w:color w:val="004887"/>
                <w:w w:val="105"/>
                <w:sz w:val="24"/>
              </w:rPr>
              <w:t>3</w:t>
            </w:r>
            <w:r w:rsidR="00F84E31" w:rsidRPr="00A65399">
              <w:rPr>
                <w:rFonts w:ascii="Open Sans" w:hAnsi="Open Sans" w:cs="Open Sans"/>
                <w:color w:val="004887"/>
                <w:w w:val="105"/>
                <w:sz w:val="24"/>
              </w:rPr>
              <w:t>9</w:t>
            </w:r>
            <w:r w:rsidRPr="00A65399">
              <w:rPr>
                <w:rFonts w:ascii="Open Sans" w:hAnsi="Open Sans" w:cs="Open Sans"/>
                <w:color w:val="004887"/>
                <w:w w:val="105"/>
                <w:sz w:val="24"/>
              </w:rPr>
              <w:t>,806</w:t>
            </w:r>
            <w:r w:rsidRPr="00A65399">
              <w:rPr>
                <w:rFonts w:ascii="Open Sans" w:hAnsi="Open Sans" w:cs="Open Sans"/>
                <w:color w:val="004887"/>
                <w:spacing w:val="-9"/>
                <w:w w:val="105"/>
                <w:sz w:val="24"/>
              </w:rPr>
              <w:t xml:space="preserve"> </w:t>
            </w:r>
            <w:r w:rsidRPr="00A65399">
              <w:rPr>
                <w:rFonts w:ascii="Open Sans" w:hAnsi="Open Sans" w:cs="Open Sans"/>
                <w:color w:val="004887"/>
                <w:w w:val="105"/>
                <w:sz w:val="24"/>
              </w:rPr>
              <w:t>per</w:t>
            </w:r>
            <w:r w:rsidRPr="00A65399">
              <w:rPr>
                <w:rFonts w:ascii="Open Sans" w:hAnsi="Open Sans" w:cs="Open Sans"/>
                <w:color w:val="004887"/>
                <w:spacing w:val="-9"/>
                <w:w w:val="105"/>
                <w:sz w:val="24"/>
              </w:rPr>
              <w:t xml:space="preserve"> </w:t>
            </w:r>
            <w:r w:rsidRPr="00A65399">
              <w:rPr>
                <w:rFonts w:ascii="Open Sans" w:hAnsi="Open Sans" w:cs="Open Sans"/>
                <w:color w:val="004887"/>
                <w:w w:val="105"/>
                <w:sz w:val="24"/>
              </w:rPr>
              <w:t>annum,</w:t>
            </w:r>
            <w:r w:rsidRPr="00A65399">
              <w:rPr>
                <w:rFonts w:ascii="Open Sans" w:hAnsi="Open Sans" w:cs="Open Sans"/>
                <w:color w:val="004887"/>
                <w:spacing w:val="-9"/>
                <w:w w:val="105"/>
                <w:sz w:val="24"/>
              </w:rPr>
              <w:t xml:space="preserve"> </w:t>
            </w:r>
            <w:r w:rsidRPr="00A65399">
              <w:rPr>
                <w:rFonts w:ascii="Open Sans" w:hAnsi="Open Sans" w:cs="Open Sans"/>
                <w:color w:val="004887"/>
                <w:w w:val="105"/>
                <w:sz w:val="24"/>
              </w:rPr>
              <w:t>3</w:t>
            </w:r>
            <w:r w:rsidR="00EB4FD5">
              <w:rPr>
                <w:rFonts w:ascii="Open Sans" w:hAnsi="Open Sans" w:cs="Open Sans"/>
                <w:color w:val="004887"/>
                <w:w w:val="105"/>
                <w:sz w:val="24"/>
              </w:rPr>
              <w:t>5</w:t>
            </w:r>
            <w:r w:rsidRPr="00A65399">
              <w:rPr>
                <w:rFonts w:ascii="Open Sans" w:hAnsi="Open Sans" w:cs="Open Sans"/>
                <w:color w:val="004887"/>
                <w:spacing w:val="-9"/>
                <w:w w:val="105"/>
                <w:sz w:val="24"/>
              </w:rPr>
              <w:t xml:space="preserve"> </w:t>
            </w:r>
            <w:r w:rsidRPr="00A65399">
              <w:rPr>
                <w:rFonts w:ascii="Open Sans" w:hAnsi="Open Sans" w:cs="Open Sans"/>
                <w:color w:val="004887"/>
                <w:w w:val="105"/>
                <w:sz w:val="24"/>
              </w:rPr>
              <w:t>hours</w:t>
            </w:r>
            <w:r w:rsidRPr="00A65399">
              <w:rPr>
                <w:rFonts w:ascii="Open Sans" w:hAnsi="Open Sans" w:cs="Open Sans"/>
                <w:color w:val="004887"/>
                <w:spacing w:val="-9"/>
                <w:w w:val="105"/>
                <w:sz w:val="24"/>
              </w:rPr>
              <w:t xml:space="preserve"> </w:t>
            </w:r>
            <w:r w:rsidRPr="00A65399">
              <w:rPr>
                <w:rFonts w:ascii="Open Sans" w:hAnsi="Open Sans" w:cs="Open Sans"/>
                <w:color w:val="004887"/>
                <w:w w:val="105"/>
                <w:sz w:val="24"/>
              </w:rPr>
              <w:t>a</w:t>
            </w:r>
            <w:r w:rsidRPr="00A65399">
              <w:rPr>
                <w:rFonts w:ascii="Open Sans" w:hAnsi="Open Sans" w:cs="Open Sans"/>
                <w:color w:val="004887"/>
                <w:spacing w:val="-8"/>
                <w:w w:val="105"/>
                <w:sz w:val="24"/>
              </w:rPr>
              <w:t xml:space="preserve"> </w:t>
            </w:r>
            <w:r w:rsidRPr="00A65399">
              <w:rPr>
                <w:rFonts w:ascii="Open Sans" w:hAnsi="Open Sans" w:cs="Open Sans"/>
                <w:color w:val="004887"/>
                <w:spacing w:val="-2"/>
                <w:w w:val="105"/>
                <w:sz w:val="24"/>
              </w:rPr>
              <w:t>week.</w:t>
            </w:r>
          </w:p>
        </w:tc>
      </w:tr>
      <w:tr w:rsidR="00B377BA" w:rsidRPr="00A65399" w14:paraId="301D6F1A" w14:textId="77777777" w:rsidTr="00581058">
        <w:trPr>
          <w:trHeight w:val="779"/>
        </w:trPr>
        <w:tc>
          <w:tcPr>
            <w:tcW w:w="2312" w:type="dxa"/>
          </w:tcPr>
          <w:p w14:paraId="301D6F17" w14:textId="77777777" w:rsidR="00B377BA" w:rsidRPr="00A65399" w:rsidRDefault="0065647B">
            <w:pPr>
              <w:pStyle w:val="TableParagraph"/>
              <w:spacing w:before="239"/>
              <w:ind w:left="91"/>
              <w:rPr>
                <w:rFonts w:ascii="Open Sans" w:hAnsi="Open Sans" w:cs="Open Sans"/>
                <w:b/>
                <w:sz w:val="24"/>
              </w:rPr>
            </w:pPr>
            <w:r w:rsidRPr="00A65399">
              <w:rPr>
                <w:rFonts w:ascii="Open Sans" w:hAnsi="Open Sans" w:cs="Open Sans"/>
                <w:b/>
                <w:color w:val="004887"/>
                <w:spacing w:val="-2"/>
                <w:sz w:val="24"/>
              </w:rPr>
              <w:t>Location:</w:t>
            </w:r>
          </w:p>
        </w:tc>
        <w:tc>
          <w:tcPr>
            <w:tcW w:w="7250" w:type="dxa"/>
          </w:tcPr>
          <w:p w14:paraId="301D6F18" w14:textId="77777777" w:rsidR="00B377BA" w:rsidRPr="00A65399" w:rsidRDefault="00B377BA">
            <w:pPr>
              <w:pStyle w:val="TableParagraph"/>
              <w:spacing w:before="3"/>
              <w:ind w:left="0"/>
              <w:rPr>
                <w:rFonts w:ascii="Open Sans" w:hAnsi="Open Sans" w:cs="Open Sans"/>
                <w:sz w:val="27"/>
              </w:rPr>
            </w:pPr>
          </w:p>
          <w:p w14:paraId="301D6F19" w14:textId="5904156A" w:rsidR="00B377BA" w:rsidRPr="00A65399" w:rsidRDefault="00E939AE">
            <w:pPr>
              <w:pStyle w:val="TableParagraph"/>
              <w:spacing w:before="1"/>
              <w:ind w:left="90"/>
              <w:rPr>
                <w:rFonts w:ascii="Open Sans" w:hAnsi="Open Sans" w:cs="Open Sans"/>
                <w:sz w:val="24"/>
              </w:rPr>
            </w:pPr>
            <w:r w:rsidRPr="00A65399">
              <w:rPr>
                <w:rFonts w:ascii="Open Sans" w:hAnsi="Open Sans" w:cs="Open Sans"/>
                <w:color w:val="004887"/>
                <w:w w:val="105"/>
                <w:sz w:val="24"/>
              </w:rPr>
              <w:t>Central London</w:t>
            </w:r>
            <w:r w:rsidR="0065647B" w:rsidRPr="00A65399">
              <w:rPr>
                <w:rFonts w:ascii="Open Sans" w:hAnsi="Open Sans" w:cs="Open Sans"/>
                <w:color w:val="004887"/>
                <w:w w:val="105"/>
                <w:sz w:val="24"/>
              </w:rPr>
              <w:t>,</w:t>
            </w:r>
            <w:r w:rsidR="0065647B" w:rsidRPr="00A65399">
              <w:rPr>
                <w:rFonts w:ascii="Open Sans" w:hAnsi="Open Sans" w:cs="Open Sans"/>
                <w:color w:val="004887"/>
                <w:spacing w:val="-5"/>
                <w:w w:val="105"/>
                <w:sz w:val="24"/>
              </w:rPr>
              <w:t xml:space="preserve"> </w:t>
            </w:r>
            <w:r w:rsidR="0065647B" w:rsidRPr="00A65399">
              <w:rPr>
                <w:rFonts w:ascii="Open Sans" w:hAnsi="Open Sans" w:cs="Open Sans"/>
                <w:color w:val="004887"/>
                <w:w w:val="105"/>
                <w:sz w:val="24"/>
              </w:rPr>
              <w:t>with</w:t>
            </w:r>
            <w:r w:rsidR="0065647B" w:rsidRPr="00A65399">
              <w:rPr>
                <w:rFonts w:ascii="Open Sans" w:hAnsi="Open Sans" w:cs="Open Sans"/>
                <w:color w:val="004887"/>
                <w:spacing w:val="-6"/>
                <w:w w:val="105"/>
                <w:sz w:val="24"/>
              </w:rPr>
              <w:t xml:space="preserve"> </w:t>
            </w:r>
            <w:r w:rsidR="0065647B" w:rsidRPr="00A65399">
              <w:rPr>
                <w:rFonts w:ascii="Open Sans" w:hAnsi="Open Sans" w:cs="Open Sans"/>
                <w:color w:val="004887"/>
                <w:w w:val="105"/>
                <w:sz w:val="24"/>
              </w:rPr>
              <w:t>some</w:t>
            </w:r>
            <w:r w:rsidR="0065647B" w:rsidRPr="00A65399">
              <w:rPr>
                <w:rFonts w:ascii="Open Sans" w:hAnsi="Open Sans" w:cs="Open Sans"/>
                <w:color w:val="004887"/>
                <w:spacing w:val="-5"/>
                <w:w w:val="105"/>
                <w:sz w:val="24"/>
              </w:rPr>
              <w:t xml:space="preserve"> </w:t>
            </w:r>
            <w:r w:rsidR="0065647B" w:rsidRPr="00A65399">
              <w:rPr>
                <w:rFonts w:ascii="Open Sans" w:hAnsi="Open Sans" w:cs="Open Sans"/>
                <w:color w:val="004887"/>
                <w:w w:val="105"/>
                <w:sz w:val="24"/>
              </w:rPr>
              <w:t>home</w:t>
            </w:r>
            <w:r w:rsidR="0065647B" w:rsidRPr="00A65399">
              <w:rPr>
                <w:rFonts w:ascii="Open Sans" w:hAnsi="Open Sans" w:cs="Open Sans"/>
                <w:color w:val="004887"/>
                <w:spacing w:val="-6"/>
                <w:w w:val="105"/>
                <w:sz w:val="24"/>
              </w:rPr>
              <w:t xml:space="preserve"> </w:t>
            </w:r>
            <w:r w:rsidR="0065647B" w:rsidRPr="00A65399">
              <w:rPr>
                <w:rFonts w:ascii="Open Sans" w:hAnsi="Open Sans" w:cs="Open Sans"/>
                <w:color w:val="004887"/>
                <w:spacing w:val="-2"/>
                <w:w w:val="105"/>
                <w:sz w:val="24"/>
              </w:rPr>
              <w:t>working.</w:t>
            </w:r>
          </w:p>
        </w:tc>
      </w:tr>
    </w:tbl>
    <w:p w14:paraId="301D6F1B" w14:textId="77777777" w:rsidR="00B377BA" w:rsidRPr="00A65399" w:rsidRDefault="00B377BA">
      <w:pPr>
        <w:pStyle w:val="BodyText"/>
        <w:ind w:left="0"/>
        <w:rPr>
          <w:rFonts w:ascii="Open Sans" w:hAnsi="Open Sans" w:cs="Open Sans"/>
          <w:sz w:val="20"/>
        </w:rPr>
      </w:pPr>
    </w:p>
    <w:p w14:paraId="301D6F1D" w14:textId="77777777" w:rsidR="00B377BA" w:rsidRPr="00A65399" w:rsidRDefault="00B377BA">
      <w:pPr>
        <w:pStyle w:val="BodyText"/>
        <w:ind w:left="0"/>
        <w:rPr>
          <w:rFonts w:ascii="Open Sans" w:hAnsi="Open Sans" w:cs="Open Sans"/>
          <w:sz w:val="20"/>
        </w:rPr>
      </w:pPr>
    </w:p>
    <w:p w14:paraId="301D6F1E" w14:textId="77777777" w:rsidR="00B377BA" w:rsidRPr="00A65399" w:rsidRDefault="0065647B">
      <w:pPr>
        <w:pStyle w:val="Heading1"/>
        <w:spacing w:before="150"/>
        <w:rPr>
          <w:rFonts w:ascii="Open Sans" w:hAnsi="Open Sans" w:cs="Open Sans"/>
        </w:rPr>
      </w:pPr>
      <w:r w:rsidRPr="00A65399">
        <w:rPr>
          <w:rFonts w:ascii="Open Sans" w:hAnsi="Open Sans" w:cs="Open Sans"/>
          <w:b w:val="0"/>
          <w:noProof/>
        </w:rPr>
        <w:drawing>
          <wp:inline distT="0" distB="0" distL="0" distR="0" wp14:anchorId="301D6FD8" wp14:editId="301D6FD9">
            <wp:extent cx="494884" cy="42826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8" cstate="print"/>
                    <a:stretch>
                      <a:fillRect/>
                    </a:stretch>
                  </pic:blipFill>
                  <pic:spPr>
                    <a:xfrm>
                      <a:off x="0" y="0"/>
                      <a:ext cx="494884" cy="428265"/>
                    </a:xfrm>
                    <a:prstGeom prst="rect">
                      <a:avLst/>
                    </a:prstGeom>
                  </pic:spPr>
                </pic:pic>
              </a:graphicData>
            </a:graphic>
          </wp:inline>
        </w:drawing>
      </w:r>
      <w:r w:rsidRPr="00A65399">
        <w:rPr>
          <w:rFonts w:ascii="Open Sans" w:hAnsi="Open Sans" w:cs="Open Sans"/>
          <w:b w:val="0"/>
          <w:spacing w:val="80"/>
          <w:w w:val="150"/>
          <w:sz w:val="20"/>
        </w:rPr>
        <w:t xml:space="preserve"> </w:t>
      </w:r>
      <w:r w:rsidRPr="00A65399">
        <w:rPr>
          <w:rFonts w:ascii="Open Sans" w:hAnsi="Open Sans" w:cs="Open Sans"/>
          <w:color w:val="004887"/>
          <w:w w:val="95"/>
        </w:rPr>
        <w:t xml:space="preserve">Role </w:t>
      </w:r>
      <w:r w:rsidRPr="00A65399">
        <w:rPr>
          <w:rFonts w:ascii="Open Sans" w:hAnsi="Open Sans" w:cs="Open Sans"/>
          <w:color w:val="004887"/>
        </w:rPr>
        <w:t>proﬁle</w:t>
      </w:r>
    </w:p>
    <w:p w14:paraId="301D6F1F" w14:textId="77777777" w:rsidR="00B377BA" w:rsidRPr="00A65399" w:rsidRDefault="00B377BA">
      <w:pPr>
        <w:pStyle w:val="BodyText"/>
        <w:spacing w:before="10"/>
        <w:ind w:left="0"/>
        <w:rPr>
          <w:rFonts w:ascii="Open Sans" w:hAnsi="Open Sans" w:cs="Open Sans"/>
          <w:b/>
          <w:sz w:val="25"/>
        </w:rPr>
      </w:pPr>
    </w:p>
    <w:p w14:paraId="301D6F20" w14:textId="77777777" w:rsidR="00B377BA" w:rsidRPr="002A0D7F" w:rsidRDefault="0065647B">
      <w:pPr>
        <w:spacing w:before="116"/>
        <w:ind w:left="652"/>
        <w:rPr>
          <w:rFonts w:ascii="Open Sans" w:hAnsi="Open Sans" w:cs="Open Sans"/>
          <w:b/>
          <w:sz w:val="24"/>
        </w:rPr>
      </w:pPr>
      <w:r w:rsidRPr="002A0D7F">
        <w:rPr>
          <w:rFonts w:ascii="Open Sans" w:hAnsi="Open Sans" w:cs="Open Sans"/>
          <w:b/>
          <w:color w:val="004887"/>
          <w:w w:val="95"/>
          <w:sz w:val="24"/>
          <w:u w:val="single" w:color="004887"/>
        </w:rPr>
        <w:t>Role</w:t>
      </w:r>
      <w:r w:rsidRPr="002A0D7F">
        <w:rPr>
          <w:rFonts w:ascii="Open Sans" w:hAnsi="Open Sans" w:cs="Open Sans"/>
          <w:b/>
          <w:color w:val="004887"/>
          <w:sz w:val="24"/>
          <w:u w:val="single" w:color="004887"/>
        </w:rPr>
        <w:t xml:space="preserve"> </w:t>
      </w:r>
      <w:r w:rsidRPr="002A0D7F">
        <w:rPr>
          <w:rFonts w:ascii="Open Sans" w:hAnsi="Open Sans" w:cs="Open Sans"/>
          <w:b/>
          <w:color w:val="004887"/>
          <w:spacing w:val="-2"/>
          <w:w w:val="95"/>
          <w:sz w:val="24"/>
          <w:u w:val="single" w:color="004887"/>
        </w:rPr>
        <w:t>purpose:</w:t>
      </w:r>
    </w:p>
    <w:p w14:paraId="301D6F21" w14:textId="77777777" w:rsidR="00B377BA" w:rsidRPr="002A0D7F" w:rsidRDefault="00B377BA" w:rsidP="00A422D5">
      <w:pPr>
        <w:pStyle w:val="BodyText"/>
        <w:tabs>
          <w:tab w:val="left" w:pos="10206"/>
        </w:tabs>
        <w:ind w:left="0" w:right="-110"/>
        <w:rPr>
          <w:rFonts w:ascii="Open Sans" w:hAnsi="Open Sans" w:cs="Open Sans"/>
          <w:b/>
          <w:sz w:val="21"/>
        </w:rPr>
      </w:pPr>
    </w:p>
    <w:p w14:paraId="301D6F22" w14:textId="1ADA37DB" w:rsidR="00B377BA" w:rsidRPr="002A0D7F" w:rsidRDefault="0065647B" w:rsidP="009F09B7">
      <w:pPr>
        <w:pStyle w:val="BodyText"/>
        <w:tabs>
          <w:tab w:val="left" w:pos="10206"/>
        </w:tabs>
        <w:spacing w:before="132"/>
        <w:ind w:left="652" w:right="-110"/>
        <w:rPr>
          <w:rFonts w:ascii="Open Sans" w:hAnsi="Open Sans" w:cs="Open Sans"/>
        </w:rPr>
      </w:pPr>
      <w:r w:rsidRPr="002A0D7F">
        <w:rPr>
          <w:rFonts w:ascii="Open Sans" w:hAnsi="Open Sans" w:cs="Open Sans"/>
          <w:color w:val="004887"/>
          <w:w w:val="105"/>
        </w:rPr>
        <w:t>To</w:t>
      </w:r>
      <w:r w:rsidRPr="002A0D7F">
        <w:rPr>
          <w:rFonts w:ascii="Open Sans" w:hAnsi="Open Sans" w:cs="Open Sans"/>
          <w:color w:val="004887"/>
          <w:spacing w:val="-7"/>
          <w:w w:val="105"/>
        </w:rPr>
        <w:t xml:space="preserve"> </w:t>
      </w:r>
      <w:r w:rsidRPr="002A0D7F">
        <w:rPr>
          <w:rFonts w:ascii="Open Sans" w:hAnsi="Open Sans" w:cs="Open Sans"/>
          <w:color w:val="004887"/>
          <w:w w:val="105"/>
        </w:rPr>
        <w:t>support</w:t>
      </w:r>
      <w:r w:rsidRPr="002A0D7F">
        <w:rPr>
          <w:rFonts w:ascii="Open Sans" w:hAnsi="Open Sans" w:cs="Open Sans"/>
          <w:color w:val="004887"/>
          <w:spacing w:val="-7"/>
          <w:w w:val="105"/>
        </w:rPr>
        <w:t xml:space="preserve"> </w:t>
      </w:r>
      <w:r w:rsidR="000B5C2E" w:rsidRPr="002A0D7F">
        <w:rPr>
          <w:rFonts w:ascii="Open Sans" w:hAnsi="Open Sans" w:cs="Open Sans"/>
          <w:color w:val="004887"/>
          <w:spacing w:val="-7"/>
          <w:w w:val="105"/>
        </w:rPr>
        <w:t>the Londo</w:t>
      </w:r>
      <w:r w:rsidR="00971325" w:rsidRPr="002A0D7F">
        <w:rPr>
          <w:rFonts w:ascii="Open Sans" w:hAnsi="Open Sans" w:cs="Open Sans"/>
          <w:color w:val="004887"/>
          <w:spacing w:val="-7"/>
          <w:w w:val="105"/>
        </w:rPr>
        <w:t xml:space="preserve">n </w:t>
      </w:r>
      <w:r w:rsidRPr="002A0D7F">
        <w:rPr>
          <w:rFonts w:ascii="Open Sans" w:hAnsi="Open Sans" w:cs="Open Sans"/>
          <w:color w:val="004887"/>
          <w:w w:val="105"/>
        </w:rPr>
        <w:t>Citizens</w:t>
      </w:r>
      <w:r w:rsidRPr="002A0D7F">
        <w:rPr>
          <w:rFonts w:ascii="Open Sans" w:hAnsi="Open Sans" w:cs="Open Sans"/>
          <w:color w:val="004887"/>
          <w:spacing w:val="-7"/>
          <w:w w:val="105"/>
        </w:rPr>
        <w:t xml:space="preserve"> </w:t>
      </w:r>
      <w:r w:rsidRPr="002A0D7F">
        <w:rPr>
          <w:rFonts w:ascii="Open Sans" w:hAnsi="Open Sans" w:cs="Open Sans"/>
          <w:color w:val="004887"/>
          <w:w w:val="105"/>
        </w:rPr>
        <w:t>Advice</w:t>
      </w:r>
      <w:r w:rsidRPr="002A0D7F">
        <w:rPr>
          <w:rFonts w:ascii="Open Sans" w:hAnsi="Open Sans" w:cs="Open Sans"/>
          <w:color w:val="004887"/>
          <w:spacing w:val="-7"/>
          <w:w w:val="105"/>
        </w:rPr>
        <w:t xml:space="preserve"> </w:t>
      </w:r>
      <w:r w:rsidR="000B5C2E" w:rsidRPr="002A0D7F">
        <w:rPr>
          <w:rFonts w:ascii="Open Sans" w:hAnsi="Open Sans" w:cs="Open Sans"/>
          <w:color w:val="004887"/>
          <w:w w:val="105"/>
        </w:rPr>
        <w:t xml:space="preserve">Network </w:t>
      </w:r>
      <w:r w:rsidRPr="002A0D7F">
        <w:rPr>
          <w:rFonts w:ascii="Open Sans" w:hAnsi="Open Sans" w:cs="Open Sans"/>
          <w:color w:val="004887"/>
          <w:w w:val="105"/>
        </w:rPr>
        <w:t>to</w:t>
      </w:r>
      <w:r w:rsidRPr="002A0D7F">
        <w:rPr>
          <w:rFonts w:ascii="Open Sans" w:hAnsi="Open Sans" w:cs="Open Sans"/>
          <w:color w:val="004887"/>
          <w:spacing w:val="-7"/>
          <w:w w:val="105"/>
        </w:rPr>
        <w:t xml:space="preserve"> </w:t>
      </w:r>
      <w:r w:rsidRPr="002A0D7F">
        <w:rPr>
          <w:rFonts w:ascii="Open Sans" w:hAnsi="Open Sans" w:cs="Open Sans"/>
          <w:color w:val="004887"/>
          <w:w w:val="105"/>
        </w:rPr>
        <w:t>develop</w:t>
      </w:r>
      <w:r w:rsidRPr="002A0D7F">
        <w:rPr>
          <w:rFonts w:ascii="Open Sans" w:hAnsi="Open Sans" w:cs="Open Sans"/>
          <w:color w:val="004887"/>
          <w:spacing w:val="-7"/>
          <w:w w:val="105"/>
        </w:rPr>
        <w:t xml:space="preserve"> </w:t>
      </w:r>
      <w:r w:rsidRPr="002A0D7F">
        <w:rPr>
          <w:rFonts w:ascii="Open Sans" w:hAnsi="Open Sans" w:cs="Open Sans"/>
          <w:color w:val="004887"/>
          <w:w w:val="105"/>
        </w:rPr>
        <w:t>and</w:t>
      </w:r>
      <w:r w:rsidRPr="002A0D7F">
        <w:rPr>
          <w:rFonts w:ascii="Open Sans" w:hAnsi="Open Sans" w:cs="Open Sans"/>
          <w:color w:val="004887"/>
          <w:spacing w:val="-7"/>
          <w:w w:val="105"/>
        </w:rPr>
        <w:t xml:space="preserve"> </w:t>
      </w:r>
      <w:r w:rsidRPr="002A0D7F">
        <w:rPr>
          <w:rFonts w:ascii="Open Sans" w:hAnsi="Open Sans" w:cs="Open Sans"/>
          <w:color w:val="004887"/>
          <w:w w:val="105"/>
        </w:rPr>
        <w:t>deliver</w:t>
      </w:r>
      <w:r w:rsidRPr="002A0D7F">
        <w:rPr>
          <w:rFonts w:ascii="Open Sans" w:hAnsi="Open Sans" w:cs="Open Sans"/>
          <w:color w:val="004887"/>
          <w:spacing w:val="-7"/>
          <w:w w:val="105"/>
        </w:rPr>
        <w:t xml:space="preserve"> </w:t>
      </w:r>
      <w:r w:rsidRPr="002A0D7F">
        <w:rPr>
          <w:rFonts w:ascii="Open Sans" w:hAnsi="Open Sans" w:cs="Open Sans"/>
          <w:color w:val="004887"/>
          <w:w w:val="105"/>
        </w:rPr>
        <w:t>the</w:t>
      </w:r>
      <w:r w:rsidRPr="002A0D7F">
        <w:rPr>
          <w:rFonts w:ascii="Open Sans" w:hAnsi="Open Sans" w:cs="Open Sans"/>
          <w:color w:val="004887"/>
          <w:spacing w:val="-7"/>
          <w:w w:val="105"/>
        </w:rPr>
        <w:t xml:space="preserve"> </w:t>
      </w:r>
      <w:r w:rsidRPr="002A0D7F">
        <w:rPr>
          <w:rFonts w:ascii="Open Sans" w:hAnsi="Open Sans" w:cs="Open Sans"/>
          <w:color w:val="004887"/>
          <w:w w:val="105"/>
        </w:rPr>
        <w:t xml:space="preserve">project to achieve its outcomes, through collaborative partnership work, </w:t>
      </w:r>
      <w:r w:rsidR="00046BA4" w:rsidRPr="002A0D7F">
        <w:rPr>
          <w:rFonts w:ascii="Open Sans" w:hAnsi="Open Sans" w:cs="Open Sans"/>
          <w:color w:val="004887"/>
          <w:w w:val="105"/>
        </w:rPr>
        <w:t xml:space="preserve">designing </w:t>
      </w:r>
      <w:r w:rsidRPr="002A0D7F">
        <w:rPr>
          <w:rFonts w:ascii="Open Sans" w:hAnsi="Open Sans" w:cs="Open Sans"/>
          <w:color w:val="004887"/>
          <w:w w:val="105"/>
        </w:rPr>
        <w:t xml:space="preserve">preventative services, </w:t>
      </w:r>
      <w:r w:rsidR="00971325" w:rsidRPr="002A0D7F">
        <w:rPr>
          <w:rFonts w:ascii="Open Sans" w:hAnsi="Open Sans" w:cs="Open Sans"/>
          <w:color w:val="004887"/>
          <w:w w:val="105"/>
        </w:rPr>
        <w:t>community</w:t>
      </w:r>
      <w:r w:rsidRPr="002A0D7F">
        <w:rPr>
          <w:rFonts w:ascii="Open Sans" w:hAnsi="Open Sans" w:cs="Open Sans"/>
          <w:color w:val="004887"/>
          <w:w w:val="105"/>
        </w:rPr>
        <w:t xml:space="preserve"> engagement and shared learning.</w:t>
      </w:r>
      <w:r w:rsidR="009B3DD3" w:rsidRPr="002A0D7F">
        <w:rPr>
          <w:rFonts w:ascii="Open Sans" w:hAnsi="Open Sans" w:cs="Open Sans"/>
          <w:color w:val="004887"/>
          <w:w w:val="105"/>
        </w:rPr>
        <w:t xml:space="preserve"> The role will support the project aims to reduce disadvantages faced by vulnerable </w:t>
      </w:r>
      <w:r w:rsidR="00337FAB" w:rsidRPr="002A0D7F">
        <w:rPr>
          <w:rFonts w:ascii="Open Sans" w:hAnsi="Open Sans" w:cs="Open Sans"/>
          <w:color w:val="004887"/>
          <w:w w:val="105"/>
        </w:rPr>
        <w:t>Londoners impacted by</w:t>
      </w:r>
      <w:r w:rsidR="00C33ABD">
        <w:rPr>
          <w:rFonts w:ascii="Open Sans" w:hAnsi="Open Sans" w:cs="Open Sans"/>
          <w:color w:val="004887"/>
          <w:w w:val="105"/>
        </w:rPr>
        <w:t xml:space="preserve"> the cost of living crisis</w:t>
      </w:r>
      <w:r w:rsidR="00142831" w:rsidRPr="002A0D7F">
        <w:rPr>
          <w:rFonts w:ascii="Open Sans" w:hAnsi="Open Sans" w:cs="Open Sans"/>
          <w:color w:val="004887"/>
          <w:w w:val="105"/>
        </w:rPr>
        <w:t>,</w:t>
      </w:r>
      <w:r w:rsidR="009B3DD3" w:rsidRPr="002A0D7F">
        <w:rPr>
          <w:rFonts w:ascii="Open Sans" w:hAnsi="Open Sans" w:cs="Open Sans"/>
          <w:color w:val="004887"/>
          <w:w w:val="105"/>
        </w:rPr>
        <w:t xml:space="preserve"> and</w:t>
      </w:r>
      <w:r w:rsidR="00142831" w:rsidRPr="002A0D7F">
        <w:rPr>
          <w:rFonts w:ascii="Open Sans" w:hAnsi="Open Sans" w:cs="Open Sans"/>
          <w:color w:val="004887"/>
          <w:w w:val="105"/>
        </w:rPr>
        <w:t xml:space="preserve"> will</w:t>
      </w:r>
      <w:r w:rsidR="009B3DD3" w:rsidRPr="002A0D7F">
        <w:rPr>
          <w:rFonts w:ascii="Open Sans" w:hAnsi="Open Sans" w:cs="Open Sans"/>
          <w:color w:val="004887"/>
          <w:w w:val="105"/>
        </w:rPr>
        <w:t xml:space="preserve"> promote equality, diversity and inclusion.</w:t>
      </w:r>
    </w:p>
    <w:p w14:paraId="301D6F23" w14:textId="77777777" w:rsidR="00B377BA" w:rsidRPr="002A0D7F" w:rsidRDefault="00B377BA" w:rsidP="00A422D5">
      <w:pPr>
        <w:pStyle w:val="BodyText"/>
        <w:tabs>
          <w:tab w:val="left" w:pos="10206"/>
        </w:tabs>
        <w:spacing w:before="4"/>
        <w:ind w:left="0" w:right="-110"/>
        <w:rPr>
          <w:rFonts w:ascii="Open Sans" w:hAnsi="Open Sans" w:cs="Open Sans"/>
          <w:sz w:val="26"/>
        </w:rPr>
      </w:pPr>
    </w:p>
    <w:p w14:paraId="301D6F24" w14:textId="77777777" w:rsidR="00B377BA" w:rsidRPr="002A0D7F" w:rsidRDefault="0065647B" w:rsidP="00A422D5">
      <w:pPr>
        <w:tabs>
          <w:tab w:val="left" w:pos="10206"/>
        </w:tabs>
        <w:ind w:left="652" w:right="-110"/>
        <w:rPr>
          <w:rFonts w:ascii="Open Sans" w:hAnsi="Open Sans" w:cs="Open Sans"/>
          <w:b/>
          <w:sz w:val="24"/>
        </w:rPr>
      </w:pPr>
      <w:r w:rsidRPr="002A0D7F">
        <w:rPr>
          <w:rFonts w:ascii="Open Sans" w:hAnsi="Open Sans" w:cs="Open Sans"/>
          <w:b/>
          <w:color w:val="004887"/>
          <w:sz w:val="24"/>
          <w:u w:val="single" w:color="004887"/>
        </w:rPr>
        <w:t>Key</w:t>
      </w:r>
      <w:r w:rsidRPr="002A0D7F">
        <w:rPr>
          <w:rFonts w:ascii="Open Sans" w:hAnsi="Open Sans" w:cs="Open Sans"/>
          <w:b/>
          <w:color w:val="004887"/>
          <w:spacing w:val="-12"/>
          <w:sz w:val="24"/>
          <w:u w:val="single" w:color="004887"/>
        </w:rPr>
        <w:t xml:space="preserve"> </w:t>
      </w:r>
      <w:r w:rsidRPr="002A0D7F">
        <w:rPr>
          <w:rFonts w:ascii="Open Sans" w:hAnsi="Open Sans" w:cs="Open Sans"/>
          <w:b/>
          <w:color w:val="004887"/>
          <w:sz w:val="24"/>
          <w:u w:val="single" w:color="004887"/>
        </w:rPr>
        <w:t>work</w:t>
      </w:r>
      <w:r w:rsidRPr="002A0D7F">
        <w:rPr>
          <w:rFonts w:ascii="Open Sans" w:hAnsi="Open Sans" w:cs="Open Sans"/>
          <w:b/>
          <w:color w:val="004887"/>
          <w:spacing w:val="-12"/>
          <w:sz w:val="24"/>
          <w:u w:val="single" w:color="004887"/>
        </w:rPr>
        <w:t xml:space="preserve"> </w:t>
      </w:r>
      <w:r w:rsidRPr="002A0D7F">
        <w:rPr>
          <w:rFonts w:ascii="Open Sans" w:hAnsi="Open Sans" w:cs="Open Sans"/>
          <w:b/>
          <w:color w:val="004887"/>
          <w:sz w:val="24"/>
          <w:u w:val="single" w:color="004887"/>
        </w:rPr>
        <w:t>areas</w:t>
      </w:r>
      <w:r w:rsidRPr="002A0D7F">
        <w:rPr>
          <w:rFonts w:ascii="Open Sans" w:hAnsi="Open Sans" w:cs="Open Sans"/>
          <w:b/>
          <w:color w:val="004887"/>
          <w:spacing w:val="-11"/>
          <w:sz w:val="24"/>
          <w:u w:val="single" w:color="004887"/>
        </w:rPr>
        <w:t xml:space="preserve"> </w:t>
      </w:r>
      <w:r w:rsidRPr="002A0D7F">
        <w:rPr>
          <w:rFonts w:ascii="Open Sans" w:hAnsi="Open Sans" w:cs="Open Sans"/>
          <w:b/>
          <w:color w:val="004887"/>
          <w:sz w:val="24"/>
          <w:u w:val="single" w:color="004887"/>
        </w:rPr>
        <w:t>and</w:t>
      </w:r>
      <w:r w:rsidRPr="002A0D7F">
        <w:rPr>
          <w:rFonts w:ascii="Open Sans" w:hAnsi="Open Sans" w:cs="Open Sans"/>
          <w:b/>
          <w:color w:val="004887"/>
          <w:spacing w:val="-12"/>
          <w:sz w:val="24"/>
          <w:u w:val="single" w:color="004887"/>
        </w:rPr>
        <w:t xml:space="preserve"> </w:t>
      </w:r>
      <w:r w:rsidRPr="002A0D7F">
        <w:rPr>
          <w:rFonts w:ascii="Open Sans" w:hAnsi="Open Sans" w:cs="Open Sans"/>
          <w:b/>
          <w:color w:val="004887"/>
          <w:spacing w:val="-2"/>
          <w:sz w:val="24"/>
          <w:u w:val="single" w:color="004887"/>
        </w:rPr>
        <w:t>tasks:</w:t>
      </w:r>
    </w:p>
    <w:p w14:paraId="301D6F25" w14:textId="77777777" w:rsidR="00B377BA" w:rsidRPr="002A0D7F" w:rsidRDefault="00B377BA" w:rsidP="00A422D5">
      <w:pPr>
        <w:pStyle w:val="BodyText"/>
        <w:tabs>
          <w:tab w:val="left" w:pos="10206"/>
        </w:tabs>
        <w:ind w:left="0" w:right="-110"/>
        <w:rPr>
          <w:rFonts w:ascii="Open Sans" w:hAnsi="Open Sans" w:cs="Open Sans"/>
          <w:b/>
          <w:sz w:val="21"/>
        </w:rPr>
      </w:pPr>
    </w:p>
    <w:p w14:paraId="301D6F26" w14:textId="77777777" w:rsidR="00B377BA" w:rsidRPr="002A0D7F" w:rsidRDefault="0065647B" w:rsidP="00565394">
      <w:pPr>
        <w:pStyle w:val="Heading3"/>
        <w:tabs>
          <w:tab w:val="left" w:pos="10206"/>
        </w:tabs>
        <w:spacing w:before="117"/>
        <w:ind w:right="-110"/>
        <w:rPr>
          <w:rFonts w:ascii="Open Sans" w:hAnsi="Open Sans" w:cs="Open Sans"/>
        </w:rPr>
      </w:pPr>
      <w:r w:rsidRPr="002A0D7F">
        <w:rPr>
          <w:rFonts w:ascii="Open Sans" w:hAnsi="Open Sans" w:cs="Open Sans"/>
          <w:color w:val="004887"/>
        </w:rPr>
        <w:t>Partnership</w:t>
      </w:r>
      <w:r w:rsidRPr="002A0D7F">
        <w:rPr>
          <w:rFonts w:ascii="Open Sans" w:hAnsi="Open Sans" w:cs="Open Sans"/>
          <w:color w:val="004887"/>
          <w:spacing w:val="-8"/>
        </w:rPr>
        <w:t xml:space="preserve"> </w:t>
      </w:r>
      <w:r w:rsidRPr="002A0D7F">
        <w:rPr>
          <w:rFonts w:ascii="Open Sans" w:hAnsi="Open Sans" w:cs="Open Sans"/>
          <w:color w:val="004887"/>
        </w:rPr>
        <w:t>Development</w:t>
      </w:r>
      <w:r w:rsidRPr="002A0D7F">
        <w:rPr>
          <w:rFonts w:ascii="Open Sans" w:hAnsi="Open Sans" w:cs="Open Sans"/>
          <w:color w:val="004887"/>
          <w:spacing w:val="-8"/>
        </w:rPr>
        <w:t xml:space="preserve"> </w:t>
      </w:r>
      <w:r w:rsidRPr="002A0D7F">
        <w:rPr>
          <w:rFonts w:ascii="Open Sans" w:hAnsi="Open Sans" w:cs="Open Sans"/>
          <w:color w:val="004887"/>
        </w:rPr>
        <w:t>and</w:t>
      </w:r>
      <w:r w:rsidRPr="002A0D7F">
        <w:rPr>
          <w:rFonts w:ascii="Open Sans" w:hAnsi="Open Sans" w:cs="Open Sans"/>
          <w:color w:val="004887"/>
          <w:spacing w:val="-7"/>
        </w:rPr>
        <w:t xml:space="preserve"> </w:t>
      </w:r>
      <w:r w:rsidRPr="002A0D7F">
        <w:rPr>
          <w:rFonts w:ascii="Open Sans" w:hAnsi="Open Sans" w:cs="Open Sans"/>
          <w:color w:val="004887"/>
          <w:spacing w:val="-2"/>
        </w:rPr>
        <w:t>Communications</w:t>
      </w:r>
    </w:p>
    <w:p w14:paraId="7BA5FF1B" w14:textId="57FB81BD" w:rsidR="000768E5" w:rsidRPr="002A0D7F" w:rsidRDefault="000768E5" w:rsidP="00565394">
      <w:pPr>
        <w:tabs>
          <w:tab w:val="left" w:pos="1372"/>
          <w:tab w:val="left" w:pos="1373"/>
          <w:tab w:val="left" w:pos="10206"/>
        </w:tabs>
        <w:ind w:right="-110"/>
        <w:rPr>
          <w:rFonts w:ascii="Open Sans" w:hAnsi="Open Sans" w:cs="Open Sans"/>
          <w:color w:val="004887"/>
          <w:sz w:val="20"/>
        </w:rPr>
      </w:pPr>
    </w:p>
    <w:p w14:paraId="2A151F10" w14:textId="05456DC9" w:rsidR="00B64954" w:rsidRPr="002A0D7F" w:rsidRDefault="000768E5" w:rsidP="00B64954">
      <w:pPr>
        <w:pStyle w:val="ListParagraph"/>
        <w:numPr>
          <w:ilvl w:val="1"/>
          <w:numId w:val="2"/>
        </w:numPr>
        <w:tabs>
          <w:tab w:val="left" w:pos="1372"/>
          <w:tab w:val="left" w:pos="1373"/>
          <w:tab w:val="left" w:pos="10206"/>
        </w:tabs>
        <w:ind w:right="-110"/>
        <w:rPr>
          <w:rFonts w:ascii="Open Sans" w:hAnsi="Open Sans" w:cs="Open Sans"/>
          <w:color w:val="004887"/>
          <w:sz w:val="20"/>
        </w:rPr>
      </w:pPr>
      <w:r w:rsidRPr="002A0D7F">
        <w:rPr>
          <w:rFonts w:ascii="Open Sans" w:hAnsi="Open Sans" w:cs="Open Sans"/>
          <w:color w:val="004887"/>
          <w:w w:val="105"/>
          <w:sz w:val="24"/>
        </w:rPr>
        <w:t xml:space="preserve">Support the London Development Manager with </w:t>
      </w:r>
      <w:r w:rsidR="004376ED" w:rsidRPr="002A0D7F">
        <w:rPr>
          <w:rFonts w:ascii="Open Sans" w:hAnsi="Open Sans" w:cs="Open Sans"/>
          <w:color w:val="004887"/>
          <w:w w:val="105"/>
          <w:sz w:val="24"/>
        </w:rPr>
        <w:t>overall development of the</w:t>
      </w:r>
      <w:r w:rsidR="00F4310C" w:rsidRPr="002A0D7F">
        <w:rPr>
          <w:rFonts w:ascii="Open Sans" w:hAnsi="Open Sans" w:cs="Open Sans"/>
          <w:color w:val="004887"/>
          <w:w w:val="105"/>
          <w:sz w:val="24"/>
        </w:rPr>
        <w:t xml:space="preserve"> </w:t>
      </w:r>
      <w:r w:rsidR="004376ED" w:rsidRPr="002A0D7F">
        <w:rPr>
          <w:rFonts w:ascii="Open Sans" w:hAnsi="Open Sans" w:cs="Open Sans"/>
          <w:color w:val="004887"/>
          <w:w w:val="105"/>
          <w:sz w:val="24"/>
        </w:rPr>
        <w:t>partnership between</w:t>
      </w:r>
      <w:r w:rsidRPr="002A0D7F">
        <w:rPr>
          <w:rFonts w:ascii="Open Sans" w:hAnsi="Open Sans" w:cs="Open Sans"/>
          <w:color w:val="004887"/>
          <w:w w:val="105"/>
          <w:sz w:val="24"/>
        </w:rPr>
        <w:t xml:space="preserve"> </w:t>
      </w:r>
      <w:r w:rsidR="00252DFC" w:rsidRPr="002A0D7F">
        <w:rPr>
          <w:rFonts w:ascii="Open Sans" w:hAnsi="Open Sans" w:cs="Open Sans"/>
          <w:color w:val="004887"/>
          <w:w w:val="105"/>
          <w:sz w:val="24"/>
        </w:rPr>
        <w:t>the Greater London Authority</w:t>
      </w:r>
      <w:r w:rsidR="00914E62" w:rsidRPr="002A0D7F">
        <w:rPr>
          <w:rFonts w:ascii="Open Sans" w:hAnsi="Open Sans" w:cs="Open Sans"/>
          <w:color w:val="004887"/>
          <w:w w:val="105"/>
          <w:sz w:val="24"/>
        </w:rPr>
        <w:t xml:space="preserve"> (GLA)</w:t>
      </w:r>
      <w:r w:rsidR="001B39EA" w:rsidRPr="002A0D7F">
        <w:rPr>
          <w:rFonts w:ascii="Open Sans" w:hAnsi="Open Sans" w:cs="Open Sans"/>
          <w:color w:val="004887"/>
          <w:w w:val="105"/>
          <w:sz w:val="24"/>
        </w:rPr>
        <w:t>, the London Legal Support Trust (LLST)</w:t>
      </w:r>
      <w:r w:rsidR="00252DFC" w:rsidRPr="002A0D7F">
        <w:rPr>
          <w:rFonts w:ascii="Open Sans" w:hAnsi="Open Sans" w:cs="Open Sans"/>
          <w:color w:val="004887"/>
          <w:w w:val="105"/>
          <w:sz w:val="24"/>
        </w:rPr>
        <w:t xml:space="preserve"> and the London Citize</w:t>
      </w:r>
      <w:r w:rsidR="00046BA4" w:rsidRPr="002A0D7F">
        <w:rPr>
          <w:rFonts w:ascii="Open Sans" w:hAnsi="Open Sans" w:cs="Open Sans"/>
          <w:color w:val="004887"/>
          <w:w w:val="105"/>
          <w:sz w:val="24"/>
        </w:rPr>
        <w:t>n</w:t>
      </w:r>
      <w:r w:rsidR="00252DFC" w:rsidRPr="002A0D7F">
        <w:rPr>
          <w:rFonts w:ascii="Open Sans" w:hAnsi="Open Sans" w:cs="Open Sans"/>
          <w:color w:val="004887"/>
          <w:w w:val="105"/>
          <w:sz w:val="24"/>
        </w:rPr>
        <w:t>s Advice network</w:t>
      </w:r>
    </w:p>
    <w:p w14:paraId="621BF46A" w14:textId="5EEC1349" w:rsidR="00B64954" w:rsidRPr="002A0D7F" w:rsidRDefault="00B64954" w:rsidP="00B64954">
      <w:pPr>
        <w:pStyle w:val="ListParagraph"/>
        <w:numPr>
          <w:ilvl w:val="1"/>
          <w:numId w:val="2"/>
        </w:numPr>
        <w:tabs>
          <w:tab w:val="left" w:pos="1372"/>
          <w:tab w:val="left" w:pos="1373"/>
          <w:tab w:val="left" w:pos="10206"/>
        </w:tabs>
        <w:ind w:right="-110"/>
        <w:rPr>
          <w:rFonts w:ascii="Open Sans" w:hAnsi="Open Sans" w:cs="Open Sans"/>
          <w:color w:val="004887"/>
          <w:sz w:val="20"/>
        </w:rPr>
      </w:pPr>
      <w:r w:rsidRPr="002A0D7F">
        <w:rPr>
          <w:rFonts w:ascii="Open Sans" w:hAnsi="Open Sans" w:cs="Open Sans"/>
          <w:color w:val="004887"/>
          <w:w w:val="105"/>
          <w:sz w:val="24"/>
        </w:rPr>
        <w:t xml:space="preserve">Attend project management group, and external governance/liaison meetings with GLA and LLST </w:t>
      </w:r>
    </w:p>
    <w:p w14:paraId="301D6F28" w14:textId="16D146FB" w:rsidR="00B377BA" w:rsidRPr="002A0D7F" w:rsidRDefault="001765A5" w:rsidP="00565394">
      <w:pPr>
        <w:pStyle w:val="ListParagraph"/>
        <w:numPr>
          <w:ilvl w:val="1"/>
          <w:numId w:val="2"/>
        </w:numPr>
        <w:tabs>
          <w:tab w:val="left" w:pos="1372"/>
          <w:tab w:val="left" w:pos="1373"/>
          <w:tab w:val="left" w:pos="10206"/>
        </w:tabs>
        <w:ind w:right="-110"/>
        <w:rPr>
          <w:rFonts w:ascii="Open Sans" w:hAnsi="Open Sans" w:cs="Open Sans"/>
          <w:color w:val="004887"/>
          <w:sz w:val="20"/>
        </w:rPr>
      </w:pPr>
      <w:r w:rsidRPr="002A0D7F">
        <w:rPr>
          <w:rFonts w:ascii="Open Sans" w:hAnsi="Open Sans" w:cs="Open Sans"/>
          <w:color w:val="004887"/>
          <w:w w:val="105"/>
          <w:sz w:val="24"/>
        </w:rPr>
        <w:t xml:space="preserve">Working with </w:t>
      </w:r>
      <w:r w:rsidR="005D17F4" w:rsidRPr="002A0D7F">
        <w:rPr>
          <w:rFonts w:ascii="Open Sans" w:hAnsi="Open Sans" w:cs="Open Sans"/>
          <w:color w:val="004887"/>
          <w:w w:val="105"/>
          <w:sz w:val="24"/>
        </w:rPr>
        <w:t>the London Development Manager</w:t>
      </w:r>
      <w:r w:rsidR="001B39EA" w:rsidRPr="002A0D7F">
        <w:rPr>
          <w:rFonts w:ascii="Open Sans" w:hAnsi="Open Sans" w:cs="Open Sans"/>
          <w:color w:val="004887"/>
          <w:w w:val="105"/>
          <w:sz w:val="24"/>
        </w:rPr>
        <w:t>,</w:t>
      </w:r>
      <w:r w:rsidR="005D17F4" w:rsidRPr="002A0D7F">
        <w:rPr>
          <w:rFonts w:ascii="Open Sans" w:hAnsi="Open Sans" w:cs="Open Sans"/>
          <w:color w:val="004887"/>
          <w:w w:val="105"/>
          <w:sz w:val="24"/>
        </w:rPr>
        <w:t xml:space="preserve"> the GLA</w:t>
      </w:r>
      <w:r w:rsidR="001B39EA" w:rsidRPr="002A0D7F">
        <w:rPr>
          <w:rFonts w:ascii="Open Sans" w:hAnsi="Open Sans" w:cs="Open Sans"/>
          <w:color w:val="004887"/>
          <w:w w:val="105"/>
          <w:sz w:val="24"/>
        </w:rPr>
        <w:t xml:space="preserve"> and LLST</w:t>
      </w:r>
      <w:r w:rsidR="00E71EBD" w:rsidRPr="002A0D7F">
        <w:rPr>
          <w:rFonts w:ascii="Open Sans" w:hAnsi="Open Sans" w:cs="Open Sans"/>
          <w:color w:val="004887"/>
          <w:w w:val="105"/>
          <w:sz w:val="24"/>
        </w:rPr>
        <w:t xml:space="preserve">, </w:t>
      </w:r>
      <w:r w:rsidR="00B64954" w:rsidRPr="002A0D7F">
        <w:rPr>
          <w:rFonts w:ascii="Open Sans" w:hAnsi="Open Sans" w:cs="Open Sans"/>
          <w:color w:val="004887"/>
          <w:w w:val="105"/>
          <w:sz w:val="24"/>
        </w:rPr>
        <w:t xml:space="preserve">to </w:t>
      </w:r>
      <w:r w:rsidR="005D17F4" w:rsidRPr="002A0D7F">
        <w:rPr>
          <w:rFonts w:ascii="Open Sans" w:hAnsi="Open Sans" w:cs="Open Sans"/>
          <w:color w:val="004887"/>
          <w:w w:val="105"/>
          <w:sz w:val="24"/>
        </w:rPr>
        <w:t>d</w:t>
      </w:r>
      <w:r w:rsidR="0065647B" w:rsidRPr="002A0D7F">
        <w:rPr>
          <w:rFonts w:ascii="Open Sans" w:hAnsi="Open Sans" w:cs="Open Sans"/>
          <w:color w:val="004887"/>
          <w:w w:val="105"/>
          <w:sz w:val="24"/>
        </w:rPr>
        <w:t>evise and implement a communications plan for the project, which clearly manages all communications between the</w:t>
      </w:r>
      <w:r w:rsidR="006D2EB8" w:rsidRPr="002A0D7F">
        <w:rPr>
          <w:rFonts w:ascii="Open Sans" w:hAnsi="Open Sans" w:cs="Open Sans"/>
          <w:color w:val="004887"/>
          <w:w w:val="105"/>
          <w:sz w:val="24"/>
        </w:rPr>
        <w:t xml:space="preserve"> </w:t>
      </w:r>
      <w:r w:rsidR="00B64954" w:rsidRPr="002A0D7F">
        <w:rPr>
          <w:rFonts w:ascii="Open Sans" w:hAnsi="Open Sans" w:cs="Open Sans"/>
          <w:color w:val="004887"/>
          <w:w w:val="105"/>
          <w:sz w:val="24"/>
        </w:rPr>
        <w:t>l</w:t>
      </w:r>
      <w:r w:rsidR="006D2EB8" w:rsidRPr="002A0D7F">
        <w:rPr>
          <w:rFonts w:ascii="Open Sans" w:hAnsi="Open Sans" w:cs="Open Sans"/>
          <w:color w:val="004887"/>
          <w:w w:val="105"/>
          <w:sz w:val="24"/>
        </w:rPr>
        <w:t>ocal Citizens Advice</w:t>
      </w:r>
      <w:r w:rsidR="00B64954" w:rsidRPr="002A0D7F">
        <w:rPr>
          <w:rFonts w:ascii="Open Sans" w:hAnsi="Open Sans" w:cs="Open Sans"/>
          <w:color w:val="004887"/>
          <w:w w:val="105"/>
          <w:sz w:val="24"/>
        </w:rPr>
        <w:t xml:space="preserve"> partners</w:t>
      </w:r>
      <w:r w:rsidR="001B39EA" w:rsidRPr="002A0D7F">
        <w:rPr>
          <w:rFonts w:ascii="Open Sans" w:hAnsi="Open Sans" w:cs="Open Sans"/>
          <w:color w:val="004887"/>
          <w:w w:val="105"/>
          <w:sz w:val="24"/>
        </w:rPr>
        <w:t xml:space="preserve">, </w:t>
      </w:r>
      <w:r w:rsidR="00B64954" w:rsidRPr="002A0D7F">
        <w:rPr>
          <w:rFonts w:ascii="Open Sans" w:hAnsi="Open Sans" w:cs="Open Sans"/>
          <w:color w:val="004887"/>
          <w:w w:val="105"/>
          <w:sz w:val="24"/>
        </w:rPr>
        <w:t xml:space="preserve">GLA, </w:t>
      </w:r>
      <w:r w:rsidR="001B39EA" w:rsidRPr="002A0D7F">
        <w:rPr>
          <w:rFonts w:ascii="Open Sans" w:hAnsi="Open Sans" w:cs="Open Sans"/>
          <w:color w:val="004887"/>
          <w:w w:val="105"/>
          <w:sz w:val="24"/>
        </w:rPr>
        <w:t>LLST</w:t>
      </w:r>
      <w:r w:rsidR="006D2EB8" w:rsidRPr="002A0D7F">
        <w:rPr>
          <w:rFonts w:ascii="Open Sans" w:hAnsi="Open Sans" w:cs="Open Sans"/>
          <w:color w:val="004887"/>
          <w:w w:val="105"/>
          <w:sz w:val="24"/>
        </w:rPr>
        <w:t xml:space="preserve"> and community</w:t>
      </w:r>
      <w:r w:rsidR="0065647B" w:rsidRPr="002A0D7F">
        <w:rPr>
          <w:rFonts w:ascii="Open Sans" w:hAnsi="Open Sans" w:cs="Open Sans"/>
          <w:color w:val="004887"/>
          <w:w w:val="105"/>
          <w:sz w:val="24"/>
        </w:rPr>
        <w:t xml:space="preserve"> partne</w:t>
      </w:r>
      <w:r w:rsidR="006D2EB8" w:rsidRPr="002A0D7F">
        <w:rPr>
          <w:rFonts w:ascii="Open Sans" w:hAnsi="Open Sans" w:cs="Open Sans"/>
          <w:color w:val="004887"/>
          <w:w w:val="105"/>
          <w:sz w:val="24"/>
        </w:rPr>
        <w:t>rs</w:t>
      </w:r>
      <w:r w:rsidR="0065647B" w:rsidRPr="002A0D7F">
        <w:rPr>
          <w:rFonts w:ascii="Open Sans" w:hAnsi="Open Sans" w:cs="Open Sans"/>
          <w:color w:val="004887"/>
          <w:w w:val="105"/>
          <w:sz w:val="24"/>
        </w:rPr>
        <w:t>.</w:t>
      </w:r>
    </w:p>
    <w:p w14:paraId="62217C00" w14:textId="09E47F1F" w:rsidR="005D17F4" w:rsidRPr="002A0D7F" w:rsidRDefault="005D17F4" w:rsidP="00565394">
      <w:pPr>
        <w:pStyle w:val="ListParagraph"/>
        <w:numPr>
          <w:ilvl w:val="1"/>
          <w:numId w:val="2"/>
        </w:numPr>
        <w:tabs>
          <w:tab w:val="left" w:pos="1372"/>
          <w:tab w:val="left" w:pos="1373"/>
          <w:tab w:val="left" w:pos="10206"/>
        </w:tabs>
        <w:spacing w:before="6"/>
        <w:ind w:right="-110"/>
        <w:rPr>
          <w:rFonts w:ascii="Open Sans" w:hAnsi="Open Sans" w:cs="Open Sans"/>
          <w:color w:val="004887"/>
          <w:sz w:val="20"/>
        </w:rPr>
      </w:pPr>
      <w:r w:rsidRPr="002A0D7F">
        <w:rPr>
          <w:rFonts w:ascii="Open Sans" w:hAnsi="Open Sans" w:cs="Open Sans"/>
          <w:color w:val="004887"/>
          <w:w w:val="105"/>
          <w:sz w:val="24"/>
        </w:rPr>
        <w:t>Collate and present statistical information &amp; evidence on project targets and outcomes to key stakeholders</w:t>
      </w:r>
      <w:r w:rsidR="000E5E2B" w:rsidRPr="002A0D7F">
        <w:rPr>
          <w:rFonts w:ascii="Open Sans" w:hAnsi="Open Sans" w:cs="Open Sans"/>
          <w:color w:val="004887"/>
          <w:w w:val="105"/>
          <w:sz w:val="24"/>
        </w:rPr>
        <w:t xml:space="preserve">, </w:t>
      </w:r>
      <w:r w:rsidR="00A422D5" w:rsidRPr="002A0D7F">
        <w:rPr>
          <w:rFonts w:ascii="Open Sans" w:hAnsi="Open Sans" w:cs="Open Sans"/>
          <w:color w:val="004887"/>
          <w:w w:val="105"/>
          <w:sz w:val="24"/>
        </w:rPr>
        <w:t>including</w:t>
      </w:r>
      <w:r w:rsidR="000E5E2B" w:rsidRPr="002A0D7F">
        <w:rPr>
          <w:rFonts w:ascii="Open Sans" w:hAnsi="Open Sans" w:cs="Open Sans"/>
          <w:color w:val="004887"/>
          <w:spacing w:val="-7"/>
          <w:w w:val="105"/>
          <w:sz w:val="24"/>
        </w:rPr>
        <w:t xml:space="preserve"> client</w:t>
      </w:r>
      <w:r w:rsidRPr="002A0D7F">
        <w:rPr>
          <w:rFonts w:ascii="Open Sans" w:hAnsi="Open Sans" w:cs="Open Sans"/>
          <w:color w:val="004887"/>
          <w:spacing w:val="-7"/>
          <w:w w:val="105"/>
          <w:sz w:val="24"/>
        </w:rPr>
        <w:t xml:space="preserve"> </w:t>
      </w:r>
      <w:r w:rsidRPr="002A0D7F">
        <w:rPr>
          <w:rFonts w:ascii="Open Sans" w:hAnsi="Open Sans" w:cs="Open Sans"/>
          <w:color w:val="004887"/>
          <w:w w:val="105"/>
          <w:sz w:val="24"/>
        </w:rPr>
        <w:t>data</w:t>
      </w:r>
      <w:r w:rsidRPr="002A0D7F">
        <w:rPr>
          <w:rFonts w:ascii="Open Sans" w:hAnsi="Open Sans" w:cs="Open Sans"/>
          <w:color w:val="004887"/>
          <w:spacing w:val="-7"/>
          <w:w w:val="105"/>
          <w:sz w:val="24"/>
        </w:rPr>
        <w:t xml:space="preserve"> </w:t>
      </w:r>
      <w:r w:rsidRPr="002A0D7F">
        <w:rPr>
          <w:rFonts w:ascii="Open Sans" w:hAnsi="Open Sans" w:cs="Open Sans"/>
          <w:color w:val="004887"/>
          <w:w w:val="105"/>
          <w:sz w:val="24"/>
        </w:rPr>
        <w:t>and</w:t>
      </w:r>
      <w:r w:rsidRPr="002A0D7F">
        <w:rPr>
          <w:rFonts w:ascii="Open Sans" w:hAnsi="Open Sans" w:cs="Open Sans"/>
          <w:color w:val="004887"/>
          <w:spacing w:val="-7"/>
          <w:w w:val="105"/>
          <w:sz w:val="24"/>
        </w:rPr>
        <w:t xml:space="preserve"> </w:t>
      </w:r>
      <w:r w:rsidRPr="002A0D7F">
        <w:rPr>
          <w:rFonts w:ascii="Open Sans" w:hAnsi="Open Sans" w:cs="Open Sans"/>
          <w:color w:val="004887"/>
          <w:w w:val="105"/>
          <w:sz w:val="24"/>
        </w:rPr>
        <w:t>impact</w:t>
      </w:r>
      <w:r w:rsidRPr="002A0D7F">
        <w:rPr>
          <w:rFonts w:ascii="Open Sans" w:hAnsi="Open Sans" w:cs="Open Sans"/>
          <w:color w:val="004887"/>
          <w:spacing w:val="-7"/>
          <w:w w:val="105"/>
          <w:sz w:val="24"/>
        </w:rPr>
        <w:t xml:space="preserve"> </w:t>
      </w:r>
      <w:r w:rsidRPr="002A0D7F">
        <w:rPr>
          <w:rFonts w:ascii="Open Sans" w:hAnsi="Open Sans" w:cs="Open Sans"/>
          <w:color w:val="004887"/>
          <w:w w:val="105"/>
          <w:sz w:val="24"/>
        </w:rPr>
        <w:t>assessments</w:t>
      </w:r>
      <w:r w:rsidR="00A422D5" w:rsidRPr="002A0D7F">
        <w:rPr>
          <w:rFonts w:ascii="Open Sans" w:hAnsi="Open Sans" w:cs="Open Sans"/>
          <w:color w:val="004887"/>
          <w:w w:val="105"/>
          <w:sz w:val="24"/>
        </w:rPr>
        <w:t>,</w:t>
      </w:r>
      <w:r w:rsidRPr="002A0D7F">
        <w:rPr>
          <w:rFonts w:ascii="Open Sans" w:hAnsi="Open Sans" w:cs="Open Sans"/>
          <w:color w:val="004887"/>
          <w:spacing w:val="-7"/>
          <w:w w:val="105"/>
          <w:sz w:val="24"/>
        </w:rPr>
        <w:t xml:space="preserve"> </w:t>
      </w:r>
      <w:r w:rsidRPr="002A0D7F">
        <w:rPr>
          <w:rFonts w:ascii="Open Sans" w:hAnsi="Open Sans" w:cs="Open Sans"/>
          <w:color w:val="004887"/>
          <w:w w:val="105"/>
          <w:sz w:val="24"/>
        </w:rPr>
        <w:t>to</w:t>
      </w:r>
      <w:r w:rsidRPr="002A0D7F">
        <w:rPr>
          <w:rFonts w:ascii="Open Sans" w:hAnsi="Open Sans" w:cs="Open Sans"/>
          <w:color w:val="004887"/>
          <w:spacing w:val="-7"/>
          <w:w w:val="105"/>
          <w:sz w:val="24"/>
        </w:rPr>
        <w:t xml:space="preserve"> </w:t>
      </w:r>
      <w:r w:rsidR="000E5E2B" w:rsidRPr="002A0D7F">
        <w:rPr>
          <w:rFonts w:ascii="Open Sans" w:hAnsi="Open Sans" w:cs="Open Sans"/>
          <w:color w:val="004887"/>
          <w:spacing w:val="-7"/>
          <w:w w:val="105"/>
          <w:sz w:val="24"/>
        </w:rPr>
        <w:t xml:space="preserve">the </w:t>
      </w:r>
      <w:r w:rsidR="00A422D5" w:rsidRPr="002A0D7F">
        <w:rPr>
          <w:rFonts w:ascii="Open Sans" w:hAnsi="Open Sans" w:cs="Open Sans"/>
          <w:color w:val="004887"/>
          <w:spacing w:val="-7"/>
          <w:w w:val="105"/>
          <w:sz w:val="24"/>
        </w:rPr>
        <w:t xml:space="preserve">project </w:t>
      </w:r>
      <w:r w:rsidR="000E5E2B" w:rsidRPr="002A0D7F">
        <w:rPr>
          <w:rFonts w:ascii="Open Sans" w:hAnsi="Open Sans" w:cs="Open Sans"/>
          <w:color w:val="004887"/>
          <w:spacing w:val="-7"/>
          <w:w w:val="105"/>
          <w:sz w:val="24"/>
        </w:rPr>
        <w:t>steering group and</w:t>
      </w:r>
      <w:r w:rsidR="00A422D5" w:rsidRPr="002A0D7F">
        <w:rPr>
          <w:rFonts w:ascii="Open Sans" w:hAnsi="Open Sans" w:cs="Open Sans"/>
          <w:color w:val="004887"/>
          <w:spacing w:val="-7"/>
          <w:w w:val="105"/>
          <w:sz w:val="24"/>
        </w:rPr>
        <w:t xml:space="preserve"> to</w:t>
      </w:r>
      <w:r w:rsidR="000E5E2B" w:rsidRPr="002A0D7F">
        <w:rPr>
          <w:rFonts w:ascii="Open Sans" w:hAnsi="Open Sans" w:cs="Open Sans"/>
          <w:color w:val="004887"/>
          <w:spacing w:val="-7"/>
          <w:w w:val="105"/>
          <w:sz w:val="24"/>
        </w:rPr>
        <w:t xml:space="preserve"> </w:t>
      </w:r>
      <w:r w:rsidRPr="002A0D7F">
        <w:rPr>
          <w:rFonts w:ascii="Open Sans" w:hAnsi="Open Sans" w:cs="Open Sans"/>
          <w:color w:val="004887"/>
          <w:w w:val="105"/>
          <w:sz w:val="24"/>
        </w:rPr>
        <w:t xml:space="preserve">key </w:t>
      </w:r>
      <w:r w:rsidRPr="002A0D7F">
        <w:rPr>
          <w:rFonts w:ascii="Open Sans" w:hAnsi="Open Sans" w:cs="Open Sans"/>
          <w:color w:val="004887"/>
          <w:spacing w:val="-2"/>
          <w:w w:val="105"/>
          <w:sz w:val="24"/>
        </w:rPr>
        <w:t>stakeholders.</w:t>
      </w:r>
    </w:p>
    <w:p w14:paraId="454C4B01" w14:textId="195FBDBE" w:rsidR="00C63ABF" w:rsidRPr="002A0D7F" w:rsidRDefault="00800586" w:rsidP="00565394">
      <w:pPr>
        <w:pStyle w:val="ListParagraph"/>
        <w:numPr>
          <w:ilvl w:val="1"/>
          <w:numId w:val="2"/>
        </w:numPr>
        <w:tabs>
          <w:tab w:val="left" w:pos="1372"/>
          <w:tab w:val="left" w:pos="1373"/>
          <w:tab w:val="left" w:pos="10206"/>
        </w:tabs>
        <w:spacing w:before="16"/>
        <w:ind w:right="-110" w:hanging="361"/>
        <w:rPr>
          <w:rFonts w:ascii="Open Sans" w:hAnsi="Open Sans" w:cs="Open Sans"/>
          <w:color w:val="004887"/>
          <w:sz w:val="20"/>
        </w:rPr>
      </w:pPr>
      <w:r w:rsidRPr="002A0D7F">
        <w:rPr>
          <w:rFonts w:ascii="Open Sans" w:hAnsi="Open Sans" w:cs="Open Sans"/>
          <w:color w:val="004887"/>
          <w:w w:val="105"/>
          <w:sz w:val="24"/>
        </w:rPr>
        <w:lastRenderedPageBreak/>
        <w:t>D</w:t>
      </w:r>
      <w:r w:rsidR="00C63ABF" w:rsidRPr="002A0D7F">
        <w:rPr>
          <w:rFonts w:ascii="Open Sans" w:hAnsi="Open Sans" w:cs="Open Sans"/>
          <w:color w:val="004887"/>
          <w:w w:val="105"/>
          <w:sz w:val="24"/>
        </w:rPr>
        <w:t>evelop, review and implement a</w:t>
      </w:r>
      <w:r w:rsidR="00C63ABF" w:rsidRPr="002A0D7F">
        <w:rPr>
          <w:rFonts w:ascii="Open Sans" w:hAnsi="Open Sans" w:cs="Open Sans"/>
          <w:color w:val="004887"/>
          <w:spacing w:val="1"/>
          <w:w w:val="105"/>
          <w:sz w:val="24"/>
        </w:rPr>
        <w:t xml:space="preserve"> </w:t>
      </w:r>
      <w:r w:rsidR="00C63ABF" w:rsidRPr="002A0D7F">
        <w:rPr>
          <w:rFonts w:ascii="Open Sans" w:hAnsi="Open Sans" w:cs="Open Sans"/>
          <w:color w:val="004887"/>
          <w:w w:val="105"/>
          <w:sz w:val="24"/>
        </w:rPr>
        <w:t xml:space="preserve">partnership engagement </w:t>
      </w:r>
      <w:r w:rsidR="00C63ABF" w:rsidRPr="002A0D7F">
        <w:rPr>
          <w:rFonts w:ascii="Open Sans" w:hAnsi="Open Sans" w:cs="Open Sans"/>
          <w:color w:val="004887"/>
          <w:spacing w:val="-2"/>
          <w:w w:val="105"/>
          <w:sz w:val="24"/>
        </w:rPr>
        <w:t>plan</w:t>
      </w:r>
      <w:r w:rsidRPr="002A0D7F">
        <w:rPr>
          <w:rFonts w:ascii="Open Sans" w:hAnsi="Open Sans" w:cs="Open Sans"/>
          <w:color w:val="004887"/>
          <w:spacing w:val="-2"/>
          <w:w w:val="105"/>
          <w:sz w:val="24"/>
        </w:rPr>
        <w:t xml:space="preserve"> and s</w:t>
      </w:r>
      <w:r w:rsidR="00492CF5" w:rsidRPr="002A0D7F">
        <w:rPr>
          <w:rFonts w:ascii="Open Sans" w:hAnsi="Open Sans" w:cs="Open Sans"/>
          <w:color w:val="004887"/>
          <w:spacing w:val="-2"/>
          <w:w w:val="105"/>
          <w:sz w:val="24"/>
        </w:rPr>
        <w:t xml:space="preserve">upport </w:t>
      </w:r>
      <w:r w:rsidR="00C33ABD">
        <w:rPr>
          <w:rFonts w:ascii="Open Sans" w:hAnsi="Open Sans" w:cs="Open Sans"/>
          <w:color w:val="004887"/>
          <w:spacing w:val="-2"/>
          <w:w w:val="105"/>
          <w:sz w:val="24"/>
        </w:rPr>
        <w:t>London</w:t>
      </w:r>
      <w:r w:rsidR="00492CF5" w:rsidRPr="002A0D7F">
        <w:rPr>
          <w:rFonts w:ascii="Open Sans" w:hAnsi="Open Sans" w:cs="Open Sans"/>
          <w:color w:val="004887"/>
          <w:spacing w:val="-2"/>
          <w:w w:val="105"/>
          <w:sz w:val="24"/>
        </w:rPr>
        <w:t xml:space="preserve"> LCAs to develop partnerships</w:t>
      </w:r>
    </w:p>
    <w:p w14:paraId="542ED754" w14:textId="38477A61" w:rsidR="00370E97" w:rsidRPr="002A0D7F" w:rsidRDefault="00370E97" w:rsidP="00565394">
      <w:pPr>
        <w:pStyle w:val="ListParagraph"/>
        <w:numPr>
          <w:ilvl w:val="1"/>
          <w:numId w:val="2"/>
        </w:numPr>
        <w:tabs>
          <w:tab w:val="left" w:pos="1372"/>
          <w:tab w:val="left" w:pos="1373"/>
          <w:tab w:val="left" w:pos="10206"/>
        </w:tabs>
        <w:ind w:right="-110"/>
        <w:rPr>
          <w:rFonts w:ascii="Open Sans" w:hAnsi="Open Sans" w:cs="Open Sans"/>
          <w:color w:val="004887"/>
          <w:sz w:val="20"/>
        </w:rPr>
      </w:pPr>
      <w:r w:rsidRPr="002A0D7F">
        <w:rPr>
          <w:rFonts w:ascii="Open Sans" w:hAnsi="Open Sans" w:cs="Open Sans"/>
          <w:color w:val="004887"/>
          <w:w w:val="105"/>
          <w:sz w:val="24"/>
        </w:rPr>
        <w:t>Support</w:t>
      </w:r>
      <w:r w:rsidRPr="002A0D7F">
        <w:rPr>
          <w:rFonts w:ascii="Open Sans" w:hAnsi="Open Sans" w:cs="Open Sans"/>
          <w:color w:val="004887"/>
          <w:spacing w:val="-10"/>
          <w:w w:val="105"/>
          <w:sz w:val="24"/>
        </w:rPr>
        <w:t xml:space="preserve"> London LCAs </w:t>
      </w:r>
      <w:r w:rsidRPr="002A0D7F">
        <w:rPr>
          <w:rFonts w:ascii="Open Sans" w:hAnsi="Open Sans" w:cs="Open Sans"/>
          <w:color w:val="004887"/>
          <w:w w:val="105"/>
          <w:sz w:val="24"/>
        </w:rPr>
        <w:t>and</w:t>
      </w:r>
      <w:r w:rsidRPr="002A0D7F">
        <w:rPr>
          <w:rFonts w:ascii="Open Sans" w:hAnsi="Open Sans" w:cs="Open Sans"/>
          <w:color w:val="004887"/>
          <w:spacing w:val="-10"/>
          <w:w w:val="105"/>
          <w:sz w:val="24"/>
        </w:rPr>
        <w:t xml:space="preserve"> </w:t>
      </w:r>
      <w:r w:rsidRPr="002A0D7F">
        <w:rPr>
          <w:rFonts w:ascii="Open Sans" w:hAnsi="Open Sans" w:cs="Open Sans"/>
          <w:color w:val="004887"/>
          <w:w w:val="105"/>
          <w:sz w:val="24"/>
        </w:rPr>
        <w:t>partners</w:t>
      </w:r>
      <w:r w:rsidRPr="002A0D7F">
        <w:rPr>
          <w:rFonts w:ascii="Open Sans" w:hAnsi="Open Sans" w:cs="Open Sans"/>
          <w:color w:val="004887"/>
          <w:spacing w:val="-10"/>
          <w:w w:val="105"/>
          <w:sz w:val="24"/>
        </w:rPr>
        <w:t xml:space="preserve"> </w:t>
      </w:r>
      <w:r w:rsidRPr="002A0D7F">
        <w:rPr>
          <w:rFonts w:ascii="Open Sans" w:hAnsi="Open Sans" w:cs="Open Sans"/>
          <w:color w:val="004887"/>
          <w:w w:val="105"/>
          <w:sz w:val="24"/>
        </w:rPr>
        <w:t>to</w:t>
      </w:r>
      <w:r w:rsidRPr="002A0D7F">
        <w:rPr>
          <w:rFonts w:ascii="Open Sans" w:hAnsi="Open Sans" w:cs="Open Sans"/>
          <w:color w:val="004887"/>
          <w:spacing w:val="-10"/>
          <w:w w:val="105"/>
          <w:sz w:val="24"/>
        </w:rPr>
        <w:t xml:space="preserve"> </w:t>
      </w:r>
      <w:r w:rsidRPr="002A0D7F">
        <w:rPr>
          <w:rFonts w:ascii="Open Sans" w:hAnsi="Open Sans" w:cs="Open Sans"/>
          <w:color w:val="004887"/>
          <w:w w:val="105"/>
          <w:sz w:val="24"/>
        </w:rPr>
        <w:t>develop eﬀective referral mechanisms.</w:t>
      </w:r>
    </w:p>
    <w:p w14:paraId="301D6F2D" w14:textId="5F72DA55" w:rsidR="00B377BA" w:rsidRPr="002A0D7F" w:rsidRDefault="0065647B" w:rsidP="00565394">
      <w:pPr>
        <w:pStyle w:val="ListParagraph"/>
        <w:numPr>
          <w:ilvl w:val="1"/>
          <w:numId w:val="2"/>
        </w:numPr>
        <w:tabs>
          <w:tab w:val="left" w:pos="1372"/>
          <w:tab w:val="left" w:pos="1373"/>
          <w:tab w:val="left" w:pos="10206"/>
        </w:tabs>
        <w:spacing w:before="53"/>
        <w:ind w:right="-110"/>
        <w:rPr>
          <w:rFonts w:ascii="Open Sans" w:hAnsi="Open Sans" w:cs="Open Sans"/>
          <w:color w:val="004887"/>
          <w:sz w:val="20"/>
        </w:rPr>
      </w:pPr>
      <w:r w:rsidRPr="002A0D7F">
        <w:rPr>
          <w:rFonts w:ascii="Open Sans" w:hAnsi="Open Sans" w:cs="Open Sans"/>
          <w:color w:val="004887"/>
          <w:w w:val="105"/>
          <w:sz w:val="24"/>
        </w:rPr>
        <w:t>Facilitate</w:t>
      </w:r>
      <w:r w:rsidRPr="002A0D7F">
        <w:rPr>
          <w:rFonts w:ascii="Open Sans" w:hAnsi="Open Sans" w:cs="Open Sans"/>
          <w:color w:val="004887"/>
          <w:spacing w:val="-4"/>
          <w:w w:val="105"/>
          <w:sz w:val="24"/>
        </w:rPr>
        <w:t xml:space="preserve"> </w:t>
      </w:r>
      <w:r w:rsidRPr="002A0D7F">
        <w:rPr>
          <w:rFonts w:ascii="Open Sans" w:hAnsi="Open Sans" w:cs="Open Sans"/>
          <w:color w:val="004887"/>
          <w:w w:val="105"/>
          <w:sz w:val="24"/>
        </w:rPr>
        <w:t>shared</w:t>
      </w:r>
      <w:r w:rsidRPr="002A0D7F">
        <w:rPr>
          <w:rFonts w:ascii="Open Sans" w:hAnsi="Open Sans" w:cs="Open Sans"/>
          <w:color w:val="004887"/>
          <w:spacing w:val="-4"/>
          <w:w w:val="105"/>
          <w:sz w:val="24"/>
        </w:rPr>
        <w:t xml:space="preserve"> </w:t>
      </w:r>
      <w:r w:rsidRPr="002A0D7F">
        <w:rPr>
          <w:rFonts w:ascii="Open Sans" w:hAnsi="Open Sans" w:cs="Open Sans"/>
          <w:color w:val="004887"/>
          <w:w w:val="105"/>
          <w:sz w:val="24"/>
        </w:rPr>
        <w:t>learning</w:t>
      </w:r>
      <w:r w:rsidRPr="002A0D7F">
        <w:rPr>
          <w:rFonts w:ascii="Open Sans" w:hAnsi="Open Sans" w:cs="Open Sans"/>
          <w:color w:val="004887"/>
          <w:spacing w:val="-4"/>
          <w:w w:val="105"/>
          <w:sz w:val="24"/>
        </w:rPr>
        <w:t xml:space="preserve"> </w:t>
      </w:r>
      <w:r w:rsidRPr="002A0D7F">
        <w:rPr>
          <w:rFonts w:ascii="Open Sans" w:hAnsi="Open Sans" w:cs="Open Sans"/>
          <w:color w:val="004887"/>
          <w:w w:val="105"/>
          <w:sz w:val="24"/>
        </w:rPr>
        <w:t>between</w:t>
      </w:r>
      <w:r w:rsidRPr="002A0D7F">
        <w:rPr>
          <w:rFonts w:ascii="Open Sans" w:hAnsi="Open Sans" w:cs="Open Sans"/>
          <w:color w:val="004887"/>
          <w:spacing w:val="-4"/>
          <w:w w:val="105"/>
          <w:sz w:val="24"/>
        </w:rPr>
        <w:t xml:space="preserve"> </w:t>
      </w:r>
      <w:r w:rsidRPr="002A0D7F">
        <w:rPr>
          <w:rFonts w:ascii="Open Sans" w:hAnsi="Open Sans" w:cs="Open Sans"/>
          <w:color w:val="004887"/>
          <w:w w:val="105"/>
          <w:sz w:val="24"/>
        </w:rPr>
        <w:t>partners</w:t>
      </w:r>
      <w:r w:rsidRPr="002A0D7F">
        <w:rPr>
          <w:rFonts w:ascii="Open Sans" w:hAnsi="Open Sans" w:cs="Open Sans"/>
          <w:color w:val="004887"/>
          <w:spacing w:val="-4"/>
          <w:w w:val="105"/>
          <w:sz w:val="24"/>
        </w:rPr>
        <w:t xml:space="preserve"> </w:t>
      </w:r>
      <w:r w:rsidRPr="002A0D7F">
        <w:rPr>
          <w:rFonts w:ascii="Open Sans" w:hAnsi="Open Sans" w:cs="Open Sans"/>
          <w:color w:val="004887"/>
          <w:w w:val="105"/>
          <w:sz w:val="24"/>
        </w:rPr>
        <w:t>to</w:t>
      </w:r>
      <w:r w:rsidRPr="002A0D7F">
        <w:rPr>
          <w:rFonts w:ascii="Open Sans" w:hAnsi="Open Sans" w:cs="Open Sans"/>
          <w:color w:val="004887"/>
          <w:spacing w:val="-4"/>
          <w:w w:val="105"/>
          <w:sz w:val="24"/>
        </w:rPr>
        <w:t xml:space="preserve"> </w:t>
      </w:r>
      <w:r w:rsidRPr="002A0D7F">
        <w:rPr>
          <w:rFonts w:ascii="Open Sans" w:hAnsi="Open Sans" w:cs="Open Sans"/>
          <w:color w:val="004887"/>
          <w:w w:val="105"/>
          <w:sz w:val="24"/>
        </w:rPr>
        <w:t>reﬂect</w:t>
      </w:r>
      <w:r w:rsidRPr="002A0D7F">
        <w:rPr>
          <w:rFonts w:ascii="Open Sans" w:hAnsi="Open Sans" w:cs="Open Sans"/>
          <w:color w:val="004887"/>
          <w:spacing w:val="-4"/>
          <w:w w:val="105"/>
          <w:sz w:val="24"/>
        </w:rPr>
        <w:t xml:space="preserve"> </w:t>
      </w:r>
      <w:r w:rsidRPr="002A0D7F">
        <w:rPr>
          <w:rFonts w:ascii="Open Sans" w:hAnsi="Open Sans" w:cs="Open Sans"/>
          <w:color w:val="004887"/>
          <w:w w:val="105"/>
          <w:sz w:val="24"/>
        </w:rPr>
        <w:t>changing</w:t>
      </w:r>
      <w:r w:rsidRPr="002A0D7F">
        <w:rPr>
          <w:rFonts w:ascii="Open Sans" w:hAnsi="Open Sans" w:cs="Open Sans"/>
          <w:color w:val="004887"/>
          <w:spacing w:val="-4"/>
          <w:w w:val="105"/>
          <w:sz w:val="24"/>
        </w:rPr>
        <w:t xml:space="preserve"> </w:t>
      </w:r>
      <w:r w:rsidRPr="002A0D7F">
        <w:rPr>
          <w:rFonts w:ascii="Open Sans" w:hAnsi="Open Sans" w:cs="Open Sans"/>
          <w:color w:val="004887"/>
          <w:w w:val="105"/>
          <w:sz w:val="24"/>
        </w:rPr>
        <w:t>needs,</w:t>
      </w:r>
      <w:r w:rsidRPr="002A0D7F">
        <w:rPr>
          <w:rFonts w:ascii="Open Sans" w:hAnsi="Open Sans" w:cs="Open Sans"/>
          <w:color w:val="004887"/>
          <w:spacing w:val="-4"/>
          <w:w w:val="105"/>
          <w:sz w:val="24"/>
        </w:rPr>
        <w:t xml:space="preserve"> </w:t>
      </w:r>
      <w:r w:rsidRPr="002A0D7F">
        <w:rPr>
          <w:rFonts w:ascii="Open Sans" w:hAnsi="Open Sans" w:cs="Open Sans"/>
          <w:color w:val="004887"/>
          <w:w w:val="105"/>
          <w:sz w:val="24"/>
        </w:rPr>
        <w:t xml:space="preserve">which may aﬀect delivery and development of the service and local activities and </w:t>
      </w:r>
      <w:r w:rsidRPr="002A0D7F">
        <w:rPr>
          <w:rFonts w:ascii="Open Sans" w:hAnsi="Open Sans" w:cs="Open Sans"/>
          <w:color w:val="004887"/>
          <w:spacing w:val="-2"/>
          <w:w w:val="105"/>
          <w:sz w:val="24"/>
        </w:rPr>
        <w:t>priorities.</w:t>
      </w:r>
    </w:p>
    <w:p w14:paraId="22E44D0C" w14:textId="68070C3D" w:rsidR="00B377BA" w:rsidRPr="002A0D7F" w:rsidRDefault="0065647B" w:rsidP="00565394">
      <w:pPr>
        <w:pStyle w:val="ListParagraph"/>
        <w:numPr>
          <w:ilvl w:val="1"/>
          <w:numId w:val="2"/>
        </w:numPr>
        <w:tabs>
          <w:tab w:val="left" w:pos="1372"/>
          <w:tab w:val="left" w:pos="1373"/>
          <w:tab w:val="left" w:pos="10206"/>
        </w:tabs>
        <w:ind w:right="-110"/>
        <w:rPr>
          <w:rFonts w:ascii="Open Sans" w:hAnsi="Open Sans" w:cs="Open Sans"/>
          <w:sz w:val="20"/>
        </w:rPr>
      </w:pPr>
      <w:r w:rsidRPr="002A0D7F">
        <w:rPr>
          <w:rFonts w:ascii="Open Sans" w:hAnsi="Open Sans" w:cs="Open Sans"/>
          <w:color w:val="004887"/>
          <w:w w:val="105"/>
          <w:sz w:val="24"/>
        </w:rPr>
        <w:t>Ensure</w:t>
      </w:r>
      <w:r w:rsidRPr="002A0D7F">
        <w:rPr>
          <w:rFonts w:ascii="Open Sans" w:hAnsi="Open Sans" w:cs="Open Sans"/>
          <w:color w:val="004887"/>
          <w:spacing w:val="-7"/>
          <w:w w:val="105"/>
          <w:sz w:val="24"/>
        </w:rPr>
        <w:t xml:space="preserve"> </w:t>
      </w:r>
      <w:r w:rsidRPr="002A0D7F">
        <w:rPr>
          <w:rFonts w:ascii="Open Sans" w:hAnsi="Open Sans" w:cs="Open Sans"/>
          <w:color w:val="004887"/>
          <w:w w:val="105"/>
          <w:sz w:val="24"/>
        </w:rPr>
        <w:t>th</w:t>
      </w:r>
      <w:r w:rsidR="00BA24BD" w:rsidRPr="002A0D7F">
        <w:rPr>
          <w:rFonts w:ascii="Open Sans" w:hAnsi="Open Sans" w:cs="Open Sans"/>
          <w:color w:val="004887"/>
          <w:w w:val="105"/>
          <w:sz w:val="24"/>
        </w:rPr>
        <w:t>at fai</w:t>
      </w:r>
      <w:r w:rsidR="00C33ABD">
        <w:rPr>
          <w:rFonts w:ascii="Open Sans" w:hAnsi="Open Sans" w:cs="Open Sans"/>
          <w:color w:val="004887"/>
          <w:w w:val="105"/>
          <w:sz w:val="24"/>
        </w:rPr>
        <w:t>th</w:t>
      </w:r>
      <w:r w:rsidR="00BA24BD" w:rsidRPr="002A0D7F">
        <w:rPr>
          <w:rFonts w:ascii="Open Sans" w:hAnsi="Open Sans" w:cs="Open Sans"/>
          <w:color w:val="004887"/>
          <w:w w:val="105"/>
          <w:sz w:val="24"/>
        </w:rPr>
        <w:t xml:space="preserve"> and community group</w:t>
      </w:r>
      <w:r w:rsidRPr="002A0D7F">
        <w:rPr>
          <w:rFonts w:ascii="Open Sans" w:hAnsi="Open Sans" w:cs="Open Sans"/>
          <w:color w:val="004887"/>
          <w:spacing w:val="-7"/>
          <w:w w:val="105"/>
          <w:sz w:val="24"/>
        </w:rPr>
        <w:t xml:space="preserve"> </w:t>
      </w:r>
      <w:r w:rsidRPr="002A0D7F">
        <w:rPr>
          <w:rFonts w:ascii="Open Sans" w:hAnsi="Open Sans" w:cs="Open Sans"/>
          <w:color w:val="004887"/>
          <w:w w:val="105"/>
          <w:sz w:val="24"/>
        </w:rPr>
        <w:t>partners</w:t>
      </w:r>
      <w:r w:rsidRPr="002A0D7F">
        <w:rPr>
          <w:rFonts w:ascii="Open Sans" w:hAnsi="Open Sans" w:cs="Open Sans"/>
          <w:color w:val="004887"/>
          <w:spacing w:val="-7"/>
          <w:w w:val="105"/>
          <w:sz w:val="24"/>
        </w:rPr>
        <w:t xml:space="preserve"> </w:t>
      </w:r>
      <w:r w:rsidR="00BA24BD" w:rsidRPr="002A0D7F">
        <w:rPr>
          <w:rFonts w:ascii="Open Sans" w:hAnsi="Open Sans" w:cs="Open Sans"/>
          <w:color w:val="004887"/>
          <w:w w:val="105"/>
          <w:sz w:val="24"/>
        </w:rPr>
        <w:t>are engaged</w:t>
      </w:r>
      <w:r w:rsidRPr="002A0D7F">
        <w:rPr>
          <w:rFonts w:ascii="Open Sans" w:hAnsi="Open Sans" w:cs="Open Sans"/>
          <w:color w:val="004887"/>
          <w:spacing w:val="-7"/>
          <w:w w:val="105"/>
          <w:sz w:val="24"/>
        </w:rPr>
        <w:t xml:space="preserve"> </w:t>
      </w:r>
      <w:r w:rsidRPr="002A0D7F">
        <w:rPr>
          <w:rFonts w:ascii="Open Sans" w:hAnsi="Open Sans" w:cs="Open Sans"/>
          <w:color w:val="004887"/>
          <w:w w:val="105"/>
          <w:sz w:val="24"/>
        </w:rPr>
        <w:t>shaping</w:t>
      </w:r>
      <w:r w:rsidRPr="002A0D7F">
        <w:rPr>
          <w:rFonts w:ascii="Open Sans" w:hAnsi="Open Sans" w:cs="Open Sans"/>
          <w:color w:val="004887"/>
          <w:spacing w:val="-7"/>
          <w:w w:val="105"/>
          <w:sz w:val="24"/>
        </w:rPr>
        <w:t xml:space="preserve"> </w:t>
      </w:r>
      <w:r w:rsidR="00BA24BD" w:rsidRPr="002A0D7F">
        <w:rPr>
          <w:rFonts w:ascii="Open Sans" w:hAnsi="Open Sans" w:cs="Open Sans"/>
          <w:color w:val="004887"/>
          <w:w w:val="105"/>
          <w:sz w:val="24"/>
        </w:rPr>
        <w:t>the project</w:t>
      </w:r>
      <w:r w:rsidRPr="002A0D7F">
        <w:rPr>
          <w:rFonts w:ascii="Open Sans" w:hAnsi="Open Sans" w:cs="Open Sans"/>
          <w:color w:val="004887"/>
          <w:spacing w:val="-7"/>
          <w:w w:val="105"/>
          <w:sz w:val="24"/>
        </w:rPr>
        <w:t xml:space="preserve"> </w:t>
      </w:r>
      <w:r w:rsidRPr="002A0D7F">
        <w:rPr>
          <w:rFonts w:ascii="Open Sans" w:hAnsi="Open Sans" w:cs="Open Sans"/>
          <w:color w:val="004887"/>
          <w:w w:val="105"/>
          <w:sz w:val="24"/>
        </w:rPr>
        <w:t>design</w:t>
      </w:r>
      <w:r w:rsidRPr="002A0D7F">
        <w:rPr>
          <w:rFonts w:ascii="Open Sans" w:hAnsi="Open Sans" w:cs="Open Sans"/>
          <w:color w:val="004887"/>
          <w:spacing w:val="-7"/>
          <w:w w:val="105"/>
          <w:sz w:val="24"/>
        </w:rPr>
        <w:t xml:space="preserve"> </w:t>
      </w:r>
      <w:r w:rsidRPr="002A0D7F">
        <w:rPr>
          <w:rFonts w:ascii="Open Sans" w:hAnsi="Open Sans" w:cs="Open Sans"/>
          <w:color w:val="004887"/>
          <w:w w:val="105"/>
          <w:sz w:val="24"/>
        </w:rPr>
        <w:t xml:space="preserve">and </w:t>
      </w:r>
      <w:r w:rsidRPr="002A0D7F">
        <w:rPr>
          <w:rFonts w:ascii="Open Sans" w:hAnsi="Open Sans" w:cs="Open Sans"/>
          <w:color w:val="004887"/>
          <w:spacing w:val="-2"/>
          <w:w w:val="105"/>
          <w:sz w:val="24"/>
        </w:rPr>
        <w:t>delivery</w:t>
      </w:r>
    </w:p>
    <w:p w14:paraId="26AF56FF" w14:textId="77777777" w:rsidR="00565394" w:rsidRPr="002A0D7F" w:rsidRDefault="00565394" w:rsidP="00565394">
      <w:pPr>
        <w:pStyle w:val="ListParagraph"/>
        <w:numPr>
          <w:ilvl w:val="1"/>
          <w:numId w:val="2"/>
        </w:numPr>
        <w:rPr>
          <w:rFonts w:ascii="Open Sans" w:hAnsi="Open Sans" w:cs="Open Sans"/>
          <w:color w:val="004887"/>
          <w:w w:val="105"/>
          <w:sz w:val="24"/>
        </w:rPr>
      </w:pPr>
      <w:r w:rsidRPr="002A0D7F">
        <w:rPr>
          <w:rFonts w:ascii="Open Sans" w:hAnsi="Open Sans" w:cs="Open Sans"/>
          <w:color w:val="004887"/>
          <w:w w:val="105"/>
          <w:sz w:val="24"/>
        </w:rPr>
        <w:t>Create and coordinate social media content for the project, and devise and implement a publicity plan that meets project objectives.</w:t>
      </w:r>
    </w:p>
    <w:p w14:paraId="301D6F32" w14:textId="77777777" w:rsidR="00B377BA" w:rsidRPr="002A0D7F" w:rsidRDefault="00B377BA" w:rsidP="009F09B7">
      <w:pPr>
        <w:pStyle w:val="BodyText"/>
        <w:spacing w:before="3"/>
        <w:ind w:left="0"/>
        <w:rPr>
          <w:rFonts w:ascii="Open Sans" w:hAnsi="Open Sans" w:cs="Open Sans"/>
          <w:sz w:val="26"/>
        </w:rPr>
      </w:pPr>
    </w:p>
    <w:p w14:paraId="301D6F33" w14:textId="77777777" w:rsidR="00B377BA" w:rsidRPr="002A0D7F" w:rsidRDefault="0065647B" w:rsidP="009F09B7">
      <w:pPr>
        <w:pStyle w:val="Heading3"/>
        <w:rPr>
          <w:rFonts w:ascii="Open Sans" w:hAnsi="Open Sans" w:cs="Open Sans"/>
        </w:rPr>
      </w:pPr>
      <w:r w:rsidRPr="002A0D7F">
        <w:rPr>
          <w:rFonts w:ascii="Open Sans" w:hAnsi="Open Sans" w:cs="Open Sans"/>
          <w:color w:val="004887"/>
        </w:rPr>
        <w:t>Project</w:t>
      </w:r>
      <w:r w:rsidRPr="002A0D7F">
        <w:rPr>
          <w:rFonts w:ascii="Open Sans" w:hAnsi="Open Sans" w:cs="Open Sans"/>
          <w:color w:val="004887"/>
          <w:spacing w:val="-14"/>
        </w:rPr>
        <w:t xml:space="preserve"> </w:t>
      </w:r>
      <w:r w:rsidRPr="002A0D7F">
        <w:rPr>
          <w:rFonts w:ascii="Open Sans" w:hAnsi="Open Sans" w:cs="Open Sans"/>
          <w:color w:val="004887"/>
        </w:rPr>
        <w:t>monitoring</w:t>
      </w:r>
      <w:r w:rsidRPr="002A0D7F">
        <w:rPr>
          <w:rFonts w:ascii="Open Sans" w:hAnsi="Open Sans" w:cs="Open Sans"/>
          <w:color w:val="004887"/>
          <w:spacing w:val="-13"/>
        </w:rPr>
        <w:t xml:space="preserve"> </w:t>
      </w:r>
      <w:r w:rsidRPr="002A0D7F">
        <w:rPr>
          <w:rFonts w:ascii="Open Sans" w:hAnsi="Open Sans" w:cs="Open Sans"/>
          <w:color w:val="004887"/>
        </w:rPr>
        <w:t>and</w:t>
      </w:r>
      <w:r w:rsidRPr="002A0D7F">
        <w:rPr>
          <w:rFonts w:ascii="Open Sans" w:hAnsi="Open Sans" w:cs="Open Sans"/>
          <w:color w:val="004887"/>
          <w:spacing w:val="-13"/>
        </w:rPr>
        <w:t xml:space="preserve"> </w:t>
      </w:r>
      <w:r w:rsidRPr="002A0D7F">
        <w:rPr>
          <w:rFonts w:ascii="Open Sans" w:hAnsi="Open Sans" w:cs="Open Sans"/>
          <w:color w:val="004887"/>
          <w:spacing w:val="-2"/>
        </w:rPr>
        <w:t>reporting</w:t>
      </w:r>
    </w:p>
    <w:p w14:paraId="301D6F34" w14:textId="77777777" w:rsidR="00B377BA" w:rsidRPr="002A0D7F" w:rsidRDefault="00B377BA" w:rsidP="009F09B7">
      <w:pPr>
        <w:pStyle w:val="BodyText"/>
        <w:spacing w:before="11"/>
        <w:ind w:left="0"/>
        <w:rPr>
          <w:rFonts w:ascii="Open Sans" w:hAnsi="Open Sans" w:cs="Open Sans"/>
          <w:b/>
          <w:sz w:val="31"/>
        </w:rPr>
      </w:pPr>
    </w:p>
    <w:p w14:paraId="301D6F35" w14:textId="69137527" w:rsidR="00B377BA" w:rsidRPr="002A0D7F" w:rsidRDefault="0065647B" w:rsidP="009F09B7">
      <w:pPr>
        <w:pStyle w:val="ListParagraph"/>
        <w:numPr>
          <w:ilvl w:val="1"/>
          <w:numId w:val="2"/>
        </w:numPr>
        <w:tabs>
          <w:tab w:val="left" w:pos="1372"/>
          <w:tab w:val="left" w:pos="1373"/>
        </w:tabs>
        <w:ind w:right="250"/>
        <w:rPr>
          <w:rFonts w:ascii="Open Sans" w:hAnsi="Open Sans" w:cs="Open Sans"/>
          <w:color w:val="004887"/>
          <w:sz w:val="20"/>
        </w:rPr>
      </w:pPr>
      <w:r w:rsidRPr="002A0D7F">
        <w:rPr>
          <w:rFonts w:ascii="Open Sans" w:hAnsi="Open Sans" w:cs="Open Sans"/>
          <w:color w:val="004887"/>
          <w:w w:val="105"/>
          <w:sz w:val="24"/>
        </w:rPr>
        <w:t xml:space="preserve">Develop and regularly review a project plan with the project team, reporting to the </w:t>
      </w:r>
      <w:r w:rsidR="00E80911" w:rsidRPr="002A0D7F">
        <w:rPr>
          <w:rFonts w:ascii="Open Sans" w:hAnsi="Open Sans" w:cs="Open Sans"/>
          <w:color w:val="004887"/>
          <w:w w:val="105"/>
          <w:sz w:val="24"/>
        </w:rPr>
        <w:t>London Development Manager</w:t>
      </w:r>
    </w:p>
    <w:p w14:paraId="301D6F36" w14:textId="14672F18" w:rsidR="00B377BA" w:rsidRPr="002A0D7F" w:rsidRDefault="0065647B" w:rsidP="009F09B7">
      <w:pPr>
        <w:pStyle w:val="ListParagraph"/>
        <w:numPr>
          <w:ilvl w:val="1"/>
          <w:numId w:val="2"/>
        </w:numPr>
        <w:tabs>
          <w:tab w:val="left" w:pos="1372"/>
          <w:tab w:val="left" w:pos="1373"/>
        </w:tabs>
        <w:ind w:right="449"/>
        <w:rPr>
          <w:rFonts w:ascii="Open Sans" w:hAnsi="Open Sans" w:cs="Open Sans"/>
          <w:color w:val="004887"/>
          <w:sz w:val="20"/>
        </w:rPr>
      </w:pPr>
      <w:r w:rsidRPr="002A0D7F">
        <w:rPr>
          <w:rFonts w:ascii="Open Sans" w:hAnsi="Open Sans" w:cs="Open Sans"/>
          <w:color w:val="004887"/>
          <w:w w:val="105"/>
          <w:sz w:val="24"/>
        </w:rPr>
        <w:t>Produce regular statistical reports on project progress</w:t>
      </w:r>
    </w:p>
    <w:p w14:paraId="301D6F38" w14:textId="1FBE4DF2" w:rsidR="00B377BA" w:rsidRPr="002A0D7F" w:rsidRDefault="0065647B" w:rsidP="009F09B7">
      <w:pPr>
        <w:pStyle w:val="ListParagraph"/>
        <w:numPr>
          <w:ilvl w:val="1"/>
          <w:numId w:val="2"/>
        </w:numPr>
        <w:tabs>
          <w:tab w:val="left" w:pos="1372"/>
          <w:tab w:val="left" w:pos="1373"/>
        </w:tabs>
        <w:ind w:right="1019"/>
        <w:rPr>
          <w:rFonts w:ascii="Open Sans" w:hAnsi="Open Sans" w:cs="Open Sans"/>
          <w:color w:val="004887"/>
          <w:sz w:val="20"/>
        </w:rPr>
      </w:pPr>
      <w:r w:rsidRPr="002A0D7F">
        <w:rPr>
          <w:rFonts w:ascii="Open Sans" w:hAnsi="Open Sans" w:cs="Open Sans"/>
          <w:color w:val="004887"/>
          <w:w w:val="105"/>
          <w:sz w:val="24"/>
        </w:rPr>
        <w:t>Regularly produce project progress reports against the project plan and</w:t>
      </w:r>
      <w:r w:rsidR="00B25743" w:rsidRPr="002A0D7F">
        <w:rPr>
          <w:rFonts w:ascii="Open Sans" w:hAnsi="Open Sans" w:cs="Open Sans"/>
          <w:color w:val="004887"/>
          <w:w w:val="105"/>
          <w:sz w:val="24"/>
        </w:rPr>
        <w:t xml:space="preserve"> </w:t>
      </w:r>
      <w:r w:rsidRPr="002A0D7F">
        <w:rPr>
          <w:rFonts w:ascii="Open Sans" w:hAnsi="Open Sans" w:cs="Open Sans"/>
          <w:color w:val="004887"/>
          <w:w w:val="105"/>
          <w:sz w:val="24"/>
        </w:rPr>
        <w:t xml:space="preserve">feedback to the </w:t>
      </w:r>
      <w:r w:rsidR="00B25743" w:rsidRPr="002A0D7F">
        <w:rPr>
          <w:rFonts w:ascii="Open Sans" w:hAnsi="Open Sans" w:cs="Open Sans"/>
          <w:color w:val="004887"/>
          <w:w w:val="105"/>
          <w:sz w:val="24"/>
        </w:rPr>
        <w:t>London Devel</w:t>
      </w:r>
      <w:r w:rsidR="00E30025" w:rsidRPr="002A0D7F">
        <w:rPr>
          <w:rFonts w:ascii="Open Sans" w:hAnsi="Open Sans" w:cs="Open Sans"/>
          <w:color w:val="004887"/>
          <w:w w:val="105"/>
          <w:sz w:val="24"/>
        </w:rPr>
        <w:t>opment Manager</w:t>
      </w:r>
      <w:r w:rsidRPr="002A0D7F">
        <w:rPr>
          <w:rFonts w:ascii="Open Sans" w:hAnsi="Open Sans" w:cs="Open Sans"/>
          <w:color w:val="004887"/>
          <w:w w:val="105"/>
          <w:sz w:val="24"/>
        </w:rPr>
        <w:t xml:space="preserve"> at one to one meetings</w:t>
      </w:r>
      <w:r w:rsidR="00E30025" w:rsidRPr="002A0D7F">
        <w:rPr>
          <w:rFonts w:ascii="Open Sans" w:hAnsi="Open Sans" w:cs="Open Sans"/>
          <w:color w:val="004887"/>
          <w:w w:val="105"/>
          <w:sz w:val="24"/>
        </w:rPr>
        <w:t xml:space="preserve">, reporting </w:t>
      </w:r>
      <w:r w:rsidRPr="002A0D7F">
        <w:rPr>
          <w:rFonts w:ascii="Open Sans" w:hAnsi="Open Sans" w:cs="Open Sans"/>
          <w:color w:val="004887"/>
          <w:w w:val="105"/>
          <w:sz w:val="24"/>
        </w:rPr>
        <w:t>any</w:t>
      </w:r>
      <w:r w:rsidRPr="002A0D7F">
        <w:rPr>
          <w:rFonts w:ascii="Open Sans" w:hAnsi="Open Sans" w:cs="Open Sans"/>
          <w:color w:val="004887"/>
          <w:spacing w:val="-1"/>
          <w:w w:val="105"/>
          <w:sz w:val="24"/>
        </w:rPr>
        <w:t xml:space="preserve"> </w:t>
      </w:r>
      <w:r w:rsidRPr="002A0D7F">
        <w:rPr>
          <w:rFonts w:ascii="Open Sans" w:hAnsi="Open Sans" w:cs="Open Sans"/>
          <w:color w:val="004887"/>
          <w:w w:val="105"/>
          <w:sz w:val="24"/>
        </w:rPr>
        <w:t>that</w:t>
      </w:r>
      <w:r w:rsidRPr="002A0D7F">
        <w:rPr>
          <w:rFonts w:ascii="Open Sans" w:hAnsi="Open Sans" w:cs="Open Sans"/>
          <w:color w:val="004887"/>
          <w:spacing w:val="-1"/>
          <w:w w:val="105"/>
          <w:sz w:val="24"/>
        </w:rPr>
        <w:t xml:space="preserve"> </w:t>
      </w:r>
      <w:r w:rsidRPr="002A0D7F">
        <w:rPr>
          <w:rFonts w:ascii="Open Sans" w:hAnsi="Open Sans" w:cs="Open Sans"/>
          <w:color w:val="004887"/>
          <w:w w:val="105"/>
          <w:sz w:val="24"/>
        </w:rPr>
        <w:t>may</w:t>
      </w:r>
      <w:r w:rsidRPr="002A0D7F">
        <w:rPr>
          <w:rFonts w:ascii="Open Sans" w:hAnsi="Open Sans" w:cs="Open Sans"/>
          <w:color w:val="004887"/>
          <w:spacing w:val="-1"/>
          <w:w w:val="105"/>
          <w:sz w:val="24"/>
        </w:rPr>
        <w:t xml:space="preserve"> </w:t>
      </w:r>
      <w:r w:rsidRPr="002A0D7F">
        <w:rPr>
          <w:rFonts w:ascii="Open Sans" w:hAnsi="Open Sans" w:cs="Open Sans"/>
          <w:color w:val="004887"/>
          <w:w w:val="105"/>
          <w:sz w:val="24"/>
        </w:rPr>
        <w:t>hinder</w:t>
      </w:r>
      <w:r w:rsidRPr="002A0D7F">
        <w:rPr>
          <w:rFonts w:ascii="Open Sans" w:hAnsi="Open Sans" w:cs="Open Sans"/>
          <w:color w:val="004887"/>
          <w:spacing w:val="-1"/>
          <w:w w:val="105"/>
          <w:sz w:val="24"/>
        </w:rPr>
        <w:t xml:space="preserve"> </w:t>
      </w:r>
      <w:r w:rsidRPr="002A0D7F">
        <w:rPr>
          <w:rFonts w:ascii="Open Sans" w:hAnsi="Open Sans" w:cs="Open Sans"/>
          <w:color w:val="004887"/>
          <w:w w:val="105"/>
          <w:sz w:val="24"/>
        </w:rPr>
        <w:t>project delivery in a timely manner.</w:t>
      </w:r>
    </w:p>
    <w:p w14:paraId="0085492E" w14:textId="1811D59C" w:rsidR="00952E41" w:rsidRPr="002A0D7F" w:rsidRDefault="00952E41" w:rsidP="009F09B7">
      <w:pPr>
        <w:pStyle w:val="ListParagraph"/>
        <w:numPr>
          <w:ilvl w:val="1"/>
          <w:numId w:val="2"/>
        </w:numPr>
        <w:tabs>
          <w:tab w:val="left" w:pos="1372"/>
          <w:tab w:val="left" w:pos="1373"/>
        </w:tabs>
        <w:ind w:right="1002"/>
        <w:rPr>
          <w:rFonts w:ascii="Open Sans" w:hAnsi="Open Sans" w:cs="Open Sans"/>
          <w:color w:val="004887"/>
          <w:sz w:val="20"/>
        </w:rPr>
      </w:pPr>
      <w:r w:rsidRPr="002A0D7F">
        <w:rPr>
          <w:rFonts w:ascii="Open Sans" w:hAnsi="Open Sans" w:cs="Open Sans"/>
          <w:color w:val="004887"/>
          <w:w w:val="105"/>
          <w:sz w:val="24"/>
        </w:rPr>
        <w:t>Use</w:t>
      </w:r>
      <w:r w:rsidRPr="002A0D7F">
        <w:rPr>
          <w:rFonts w:ascii="Open Sans" w:hAnsi="Open Sans" w:cs="Open Sans"/>
          <w:color w:val="004887"/>
          <w:spacing w:val="-3"/>
          <w:w w:val="105"/>
          <w:sz w:val="24"/>
        </w:rPr>
        <w:t xml:space="preserve"> </w:t>
      </w:r>
      <w:r w:rsidRPr="002A0D7F">
        <w:rPr>
          <w:rFonts w:ascii="Open Sans" w:hAnsi="Open Sans" w:cs="Open Sans"/>
          <w:color w:val="004887"/>
          <w:w w:val="105"/>
          <w:sz w:val="24"/>
        </w:rPr>
        <w:t>IT</w:t>
      </w:r>
      <w:r w:rsidRPr="002A0D7F">
        <w:rPr>
          <w:rFonts w:ascii="Open Sans" w:hAnsi="Open Sans" w:cs="Open Sans"/>
          <w:color w:val="004887"/>
          <w:spacing w:val="-3"/>
          <w:w w:val="105"/>
          <w:sz w:val="24"/>
        </w:rPr>
        <w:t xml:space="preserve"> </w:t>
      </w:r>
      <w:r w:rsidRPr="002A0D7F">
        <w:rPr>
          <w:rFonts w:ascii="Open Sans" w:hAnsi="Open Sans" w:cs="Open Sans"/>
          <w:color w:val="004887"/>
          <w:w w:val="105"/>
          <w:sz w:val="24"/>
        </w:rPr>
        <w:t>eﬀectively</w:t>
      </w:r>
      <w:r w:rsidRPr="002A0D7F">
        <w:rPr>
          <w:rFonts w:ascii="Open Sans" w:hAnsi="Open Sans" w:cs="Open Sans"/>
          <w:color w:val="004887"/>
          <w:spacing w:val="-3"/>
          <w:w w:val="105"/>
          <w:sz w:val="24"/>
        </w:rPr>
        <w:t xml:space="preserve"> </w:t>
      </w:r>
      <w:r w:rsidRPr="002A0D7F">
        <w:rPr>
          <w:rFonts w:ascii="Open Sans" w:hAnsi="Open Sans" w:cs="Open Sans"/>
          <w:color w:val="004887"/>
          <w:w w:val="105"/>
          <w:sz w:val="24"/>
        </w:rPr>
        <w:t>for</w:t>
      </w:r>
      <w:r w:rsidRPr="002A0D7F">
        <w:rPr>
          <w:rFonts w:ascii="Open Sans" w:hAnsi="Open Sans" w:cs="Open Sans"/>
          <w:color w:val="004887"/>
          <w:spacing w:val="-3"/>
          <w:w w:val="105"/>
          <w:sz w:val="24"/>
        </w:rPr>
        <w:t xml:space="preserve"> </w:t>
      </w:r>
      <w:r w:rsidRPr="002A0D7F">
        <w:rPr>
          <w:rFonts w:ascii="Open Sans" w:hAnsi="Open Sans" w:cs="Open Sans"/>
          <w:color w:val="004887"/>
          <w:w w:val="105"/>
          <w:sz w:val="24"/>
        </w:rPr>
        <w:t>statistical</w:t>
      </w:r>
      <w:r w:rsidRPr="002A0D7F">
        <w:rPr>
          <w:rFonts w:ascii="Open Sans" w:hAnsi="Open Sans" w:cs="Open Sans"/>
          <w:color w:val="004887"/>
          <w:spacing w:val="-3"/>
          <w:w w:val="105"/>
          <w:sz w:val="24"/>
        </w:rPr>
        <w:t xml:space="preserve"> </w:t>
      </w:r>
      <w:r w:rsidRPr="002A0D7F">
        <w:rPr>
          <w:rFonts w:ascii="Open Sans" w:hAnsi="Open Sans" w:cs="Open Sans"/>
          <w:color w:val="004887"/>
          <w:w w:val="105"/>
          <w:sz w:val="24"/>
        </w:rPr>
        <w:t>recording,</w:t>
      </w:r>
      <w:r w:rsidRPr="002A0D7F">
        <w:rPr>
          <w:rFonts w:ascii="Open Sans" w:hAnsi="Open Sans" w:cs="Open Sans"/>
          <w:color w:val="004887"/>
          <w:spacing w:val="-3"/>
          <w:w w:val="105"/>
          <w:sz w:val="24"/>
        </w:rPr>
        <w:t xml:space="preserve"> </w:t>
      </w:r>
      <w:r w:rsidRPr="002A0D7F">
        <w:rPr>
          <w:rFonts w:ascii="Open Sans" w:hAnsi="Open Sans" w:cs="Open Sans"/>
          <w:color w:val="004887"/>
          <w:w w:val="105"/>
          <w:sz w:val="24"/>
        </w:rPr>
        <w:t>record</w:t>
      </w:r>
      <w:r w:rsidRPr="002A0D7F">
        <w:rPr>
          <w:rFonts w:ascii="Open Sans" w:hAnsi="Open Sans" w:cs="Open Sans"/>
          <w:color w:val="004887"/>
          <w:spacing w:val="-3"/>
          <w:w w:val="105"/>
          <w:sz w:val="24"/>
        </w:rPr>
        <w:t xml:space="preserve"> </w:t>
      </w:r>
      <w:r w:rsidRPr="002A0D7F">
        <w:rPr>
          <w:rFonts w:ascii="Open Sans" w:hAnsi="Open Sans" w:cs="Open Sans"/>
          <w:color w:val="004887"/>
          <w:w w:val="105"/>
          <w:sz w:val="24"/>
        </w:rPr>
        <w:t>keeping</w:t>
      </w:r>
      <w:r w:rsidRPr="002A0D7F">
        <w:rPr>
          <w:rFonts w:ascii="Open Sans" w:hAnsi="Open Sans" w:cs="Open Sans"/>
          <w:color w:val="004887"/>
          <w:spacing w:val="-3"/>
          <w:w w:val="105"/>
          <w:sz w:val="24"/>
        </w:rPr>
        <w:t xml:space="preserve"> </w:t>
      </w:r>
      <w:r w:rsidRPr="002A0D7F">
        <w:rPr>
          <w:rFonts w:ascii="Open Sans" w:hAnsi="Open Sans" w:cs="Open Sans"/>
          <w:color w:val="004887"/>
          <w:w w:val="105"/>
          <w:sz w:val="24"/>
        </w:rPr>
        <w:t>and</w:t>
      </w:r>
      <w:r w:rsidRPr="002A0D7F">
        <w:rPr>
          <w:rFonts w:ascii="Open Sans" w:hAnsi="Open Sans" w:cs="Open Sans"/>
          <w:color w:val="004887"/>
          <w:spacing w:val="-3"/>
          <w:w w:val="105"/>
          <w:sz w:val="24"/>
        </w:rPr>
        <w:t xml:space="preserve"> </w:t>
      </w:r>
      <w:r w:rsidRPr="002A0D7F">
        <w:rPr>
          <w:rFonts w:ascii="Open Sans" w:hAnsi="Open Sans" w:cs="Open Sans"/>
          <w:color w:val="004887"/>
          <w:w w:val="105"/>
          <w:sz w:val="24"/>
        </w:rPr>
        <w:t xml:space="preserve">document </w:t>
      </w:r>
      <w:r w:rsidRPr="002A0D7F">
        <w:rPr>
          <w:rFonts w:ascii="Open Sans" w:hAnsi="Open Sans" w:cs="Open Sans"/>
          <w:color w:val="004887"/>
          <w:spacing w:val="-2"/>
          <w:w w:val="105"/>
          <w:sz w:val="24"/>
        </w:rPr>
        <w:t>production.</w:t>
      </w:r>
    </w:p>
    <w:p w14:paraId="301D6F3A" w14:textId="400E52A5" w:rsidR="00B377BA" w:rsidRPr="002A0D7F" w:rsidRDefault="0065647B" w:rsidP="009F09B7">
      <w:pPr>
        <w:pStyle w:val="ListParagraph"/>
        <w:numPr>
          <w:ilvl w:val="1"/>
          <w:numId w:val="2"/>
        </w:numPr>
        <w:tabs>
          <w:tab w:val="left" w:pos="1372"/>
          <w:tab w:val="left" w:pos="1373"/>
        </w:tabs>
        <w:ind w:right="594"/>
        <w:rPr>
          <w:rFonts w:ascii="Open Sans" w:hAnsi="Open Sans" w:cs="Open Sans"/>
          <w:color w:val="004887"/>
          <w:sz w:val="20"/>
        </w:rPr>
      </w:pPr>
      <w:r w:rsidRPr="002A0D7F">
        <w:rPr>
          <w:rFonts w:ascii="Open Sans" w:hAnsi="Open Sans" w:cs="Open Sans"/>
          <w:color w:val="004887"/>
          <w:w w:val="105"/>
          <w:sz w:val="24"/>
        </w:rPr>
        <w:t xml:space="preserve">Liaise with the </w:t>
      </w:r>
      <w:r w:rsidR="00E80911" w:rsidRPr="002A0D7F">
        <w:rPr>
          <w:rFonts w:ascii="Open Sans" w:hAnsi="Open Sans" w:cs="Open Sans"/>
          <w:color w:val="004887"/>
          <w:w w:val="105"/>
          <w:sz w:val="24"/>
        </w:rPr>
        <w:t>Local Citizens Advice</w:t>
      </w:r>
      <w:r w:rsidRPr="002A0D7F">
        <w:rPr>
          <w:rFonts w:ascii="Open Sans" w:hAnsi="Open Sans" w:cs="Open Sans"/>
          <w:color w:val="004887"/>
          <w:w w:val="105"/>
          <w:sz w:val="24"/>
        </w:rPr>
        <w:t xml:space="preserve"> for any required reporting information, such as </w:t>
      </w:r>
      <w:r w:rsidRPr="002A0D7F">
        <w:rPr>
          <w:rFonts w:ascii="Open Sans" w:hAnsi="Open Sans" w:cs="Open Sans"/>
          <w:color w:val="004887"/>
          <w:w w:val="110"/>
          <w:sz w:val="24"/>
        </w:rPr>
        <w:t>case</w:t>
      </w:r>
      <w:r w:rsidRPr="002A0D7F">
        <w:rPr>
          <w:rFonts w:ascii="Open Sans" w:hAnsi="Open Sans" w:cs="Open Sans"/>
          <w:color w:val="004887"/>
          <w:spacing w:val="-19"/>
          <w:w w:val="110"/>
          <w:sz w:val="24"/>
        </w:rPr>
        <w:t xml:space="preserve"> </w:t>
      </w:r>
      <w:r w:rsidRPr="002A0D7F">
        <w:rPr>
          <w:rFonts w:ascii="Open Sans" w:hAnsi="Open Sans" w:cs="Open Sans"/>
          <w:color w:val="004887"/>
          <w:w w:val="110"/>
          <w:sz w:val="24"/>
        </w:rPr>
        <w:t>studies</w:t>
      </w:r>
      <w:r w:rsidRPr="002A0D7F">
        <w:rPr>
          <w:rFonts w:ascii="Open Sans" w:hAnsi="Open Sans" w:cs="Open Sans"/>
          <w:color w:val="004887"/>
          <w:spacing w:val="-18"/>
          <w:w w:val="110"/>
          <w:sz w:val="24"/>
        </w:rPr>
        <w:t xml:space="preserve"> </w:t>
      </w:r>
      <w:r w:rsidRPr="002A0D7F">
        <w:rPr>
          <w:rFonts w:ascii="Open Sans" w:hAnsi="Open Sans" w:cs="Open Sans"/>
          <w:color w:val="004887"/>
          <w:w w:val="110"/>
          <w:sz w:val="24"/>
        </w:rPr>
        <w:t>and</w:t>
      </w:r>
      <w:r w:rsidRPr="002A0D7F">
        <w:rPr>
          <w:rFonts w:ascii="Open Sans" w:hAnsi="Open Sans" w:cs="Open Sans"/>
          <w:color w:val="004887"/>
          <w:spacing w:val="-19"/>
          <w:w w:val="110"/>
          <w:sz w:val="24"/>
        </w:rPr>
        <w:t xml:space="preserve"> </w:t>
      </w:r>
      <w:r w:rsidRPr="002A0D7F">
        <w:rPr>
          <w:rFonts w:ascii="Open Sans" w:hAnsi="Open Sans" w:cs="Open Sans"/>
          <w:color w:val="004887"/>
          <w:w w:val="110"/>
          <w:sz w:val="24"/>
        </w:rPr>
        <w:t>user</w:t>
      </w:r>
      <w:r w:rsidRPr="002A0D7F">
        <w:rPr>
          <w:rFonts w:ascii="Open Sans" w:hAnsi="Open Sans" w:cs="Open Sans"/>
          <w:color w:val="004887"/>
          <w:spacing w:val="-18"/>
          <w:w w:val="110"/>
          <w:sz w:val="24"/>
        </w:rPr>
        <w:t xml:space="preserve"> </w:t>
      </w:r>
      <w:r w:rsidRPr="002A0D7F">
        <w:rPr>
          <w:rFonts w:ascii="Open Sans" w:hAnsi="Open Sans" w:cs="Open Sans"/>
          <w:color w:val="004887"/>
          <w:w w:val="110"/>
          <w:sz w:val="24"/>
        </w:rPr>
        <w:t>feedback.</w:t>
      </w:r>
    </w:p>
    <w:p w14:paraId="0AEAB25D" w14:textId="31BEA569" w:rsidR="003E2914" w:rsidRPr="002A0D7F" w:rsidRDefault="003E2914" w:rsidP="009F09B7">
      <w:pPr>
        <w:pStyle w:val="ListParagraph"/>
        <w:numPr>
          <w:ilvl w:val="1"/>
          <w:numId w:val="2"/>
        </w:numPr>
        <w:tabs>
          <w:tab w:val="left" w:pos="1372"/>
          <w:tab w:val="left" w:pos="1373"/>
        </w:tabs>
        <w:ind w:hanging="361"/>
        <w:rPr>
          <w:rFonts w:ascii="Open Sans" w:hAnsi="Open Sans" w:cs="Open Sans"/>
          <w:color w:val="004887"/>
          <w:sz w:val="20"/>
        </w:rPr>
      </w:pPr>
      <w:r w:rsidRPr="002A0D7F">
        <w:rPr>
          <w:rFonts w:ascii="Open Sans" w:hAnsi="Open Sans" w:cs="Open Sans"/>
          <w:color w:val="004887"/>
          <w:w w:val="105"/>
          <w:sz w:val="24"/>
        </w:rPr>
        <w:t>Work</w:t>
      </w:r>
      <w:r w:rsidRPr="002A0D7F">
        <w:rPr>
          <w:rFonts w:ascii="Open Sans" w:hAnsi="Open Sans" w:cs="Open Sans"/>
          <w:color w:val="004887"/>
          <w:spacing w:val="1"/>
          <w:w w:val="105"/>
          <w:sz w:val="24"/>
        </w:rPr>
        <w:t xml:space="preserve"> </w:t>
      </w:r>
      <w:r w:rsidRPr="002A0D7F">
        <w:rPr>
          <w:rFonts w:ascii="Open Sans" w:hAnsi="Open Sans" w:cs="Open Sans"/>
          <w:color w:val="004887"/>
          <w:w w:val="105"/>
          <w:sz w:val="24"/>
        </w:rPr>
        <w:t>with</w:t>
      </w:r>
      <w:r w:rsidRPr="002A0D7F">
        <w:rPr>
          <w:rFonts w:ascii="Open Sans" w:hAnsi="Open Sans" w:cs="Open Sans"/>
          <w:color w:val="004887"/>
          <w:spacing w:val="2"/>
          <w:w w:val="105"/>
          <w:sz w:val="24"/>
        </w:rPr>
        <w:t xml:space="preserve"> </w:t>
      </w:r>
      <w:r w:rsidRPr="002A0D7F">
        <w:rPr>
          <w:rFonts w:ascii="Open Sans" w:hAnsi="Open Sans" w:cs="Open Sans"/>
          <w:color w:val="004887"/>
          <w:w w:val="105"/>
          <w:sz w:val="24"/>
        </w:rPr>
        <w:t>all</w:t>
      </w:r>
      <w:r w:rsidRPr="002A0D7F">
        <w:rPr>
          <w:rFonts w:ascii="Open Sans" w:hAnsi="Open Sans" w:cs="Open Sans"/>
          <w:color w:val="004887"/>
          <w:spacing w:val="2"/>
          <w:w w:val="105"/>
          <w:sz w:val="24"/>
        </w:rPr>
        <w:t xml:space="preserve"> </w:t>
      </w:r>
      <w:r w:rsidRPr="002A0D7F">
        <w:rPr>
          <w:rFonts w:ascii="Open Sans" w:hAnsi="Open Sans" w:cs="Open Sans"/>
          <w:color w:val="004887"/>
          <w:w w:val="105"/>
          <w:sz w:val="24"/>
        </w:rPr>
        <w:t>stakeholders</w:t>
      </w:r>
      <w:r w:rsidRPr="002A0D7F">
        <w:rPr>
          <w:rFonts w:ascii="Open Sans" w:hAnsi="Open Sans" w:cs="Open Sans"/>
          <w:color w:val="004887"/>
          <w:spacing w:val="2"/>
          <w:w w:val="105"/>
          <w:sz w:val="24"/>
        </w:rPr>
        <w:t xml:space="preserve"> </w:t>
      </w:r>
      <w:r w:rsidRPr="002A0D7F">
        <w:rPr>
          <w:rFonts w:ascii="Open Sans" w:hAnsi="Open Sans" w:cs="Open Sans"/>
          <w:color w:val="004887"/>
          <w:w w:val="105"/>
          <w:sz w:val="24"/>
        </w:rPr>
        <w:t>to</w:t>
      </w:r>
      <w:r w:rsidRPr="002A0D7F">
        <w:rPr>
          <w:rFonts w:ascii="Open Sans" w:hAnsi="Open Sans" w:cs="Open Sans"/>
          <w:color w:val="004887"/>
          <w:spacing w:val="2"/>
          <w:w w:val="105"/>
          <w:sz w:val="24"/>
        </w:rPr>
        <w:t xml:space="preserve"> </w:t>
      </w:r>
      <w:r w:rsidRPr="002A0D7F">
        <w:rPr>
          <w:rFonts w:ascii="Open Sans" w:hAnsi="Open Sans" w:cs="Open Sans"/>
          <w:color w:val="004887"/>
          <w:w w:val="105"/>
          <w:sz w:val="24"/>
        </w:rPr>
        <w:t>develop</w:t>
      </w:r>
      <w:r w:rsidRPr="002A0D7F">
        <w:rPr>
          <w:rFonts w:ascii="Open Sans" w:hAnsi="Open Sans" w:cs="Open Sans"/>
          <w:color w:val="004887"/>
          <w:spacing w:val="2"/>
          <w:w w:val="105"/>
          <w:sz w:val="24"/>
        </w:rPr>
        <w:t xml:space="preserve"> </w:t>
      </w:r>
      <w:r w:rsidRPr="002A0D7F">
        <w:rPr>
          <w:rFonts w:ascii="Open Sans" w:hAnsi="Open Sans" w:cs="Open Sans"/>
          <w:color w:val="004887"/>
          <w:w w:val="105"/>
          <w:sz w:val="24"/>
        </w:rPr>
        <w:t>and</w:t>
      </w:r>
      <w:r w:rsidRPr="002A0D7F">
        <w:rPr>
          <w:rFonts w:ascii="Open Sans" w:hAnsi="Open Sans" w:cs="Open Sans"/>
          <w:color w:val="004887"/>
          <w:spacing w:val="1"/>
          <w:w w:val="105"/>
          <w:sz w:val="24"/>
        </w:rPr>
        <w:t xml:space="preserve"> </w:t>
      </w:r>
      <w:r w:rsidRPr="002A0D7F">
        <w:rPr>
          <w:rFonts w:ascii="Open Sans" w:hAnsi="Open Sans" w:cs="Open Sans"/>
          <w:color w:val="004887"/>
          <w:w w:val="105"/>
          <w:sz w:val="24"/>
        </w:rPr>
        <w:t>maintain</w:t>
      </w:r>
      <w:r w:rsidRPr="002A0D7F">
        <w:rPr>
          <w:rFonts w:ascii="Open Sans" w:hAnsi="Open Sans" w:cs="Open Sans"/>
          <w:color w:val="004887"/>
          <w:spacing w:val="2"/>
          <w:w w:val="105"/>
          <w:sz w:val="24"/>
        </w:rPr>
        <w:t xml:space="preserve"> </w:t>
      </w:r>
      <w:r w:rsidRPr="002A0D7F">
        <w:rPr>
          <w:rFonts w:ascii="Open Sans" w:hAnsi="Open Sans" w:cs="Open Sans"/>
          <w:color w:val="004887"/>
          <w:w w:val="105"/>
          <w:sz w:val="24"/>
        </w:rPr>
        <w:t>an</w:t>
      </w:r>
      <w:r w:rsidRPr="002A0D7F">
        <w:rPr>
          <w:rFonts w:ascii="Open Sans" w:hAnsi="Open Sans" w:cs="Open Sans"/>
          <w:color w:val="004887"/>
          <w:spacing w:val="2"/>
          <w:w w:val="105"/>
          <w:sz w:val="24"/>
        </w:rPr>
        <w:t xml:space="preserve"> </w:t>
      </w:r>
      <w:r w:rsidRPr="002A0D7F">
        <w:rPr>
          <w:rFonts w:ascii="Open Sans" w:hAnsi="Open Sans" w:cs="Open Sans"/>
          <w:color w:val="004887"/>
          <w:w w:val="105"/>
          <w:sz w:val="24"/>
        </w:rPr>
        <w:t>exit</w:t>
      </w:r>
      <w:r w:rsidRPr="002A0D7F">
        <w:rPr>
          <w:rFonts w:ascii="Open Sans" w:hAnsi="Open Sans" w:cs="Open Sans"/>
          <w:color w:val="004887"/>
          <w:spacing w:val="2"/>
          <w:w w:val="105"/>
          <w:sz w:val="24"/>
        </w:rPr>
        <w:t xml:space="preserve"> </w:t>
      </w:r>
      <w:r w:rsidRPr="002A0D7F">
        <w:rPr>
          <w:rFonts w:ascii="Open Sans" w:hAnsi="Open Sans" w:cs="Open Sans"/>
          <w:color w:val="004887"/>
          <w:spacing w:val="-2"/>
          <w:w w:val="105"/>
          <w:sz w:val="24"/>
        </w:rPr>
        <w:t>strategy</w:t>
      </w:r>
    </w:p>
    <w:p w14:paraId="301D6F3B" w14:textId="77777777" w:rsidR="00B377BA" w:rsidRPr="002A0D7F" w:rsidRDefault="00B377BA" w:rsidP="009F09B7">
      <w:pPr>
        <w:pStyle w:val="BodyText"/>
        <w:spacing w:before="2"/>
        <w:ind w:left="0"/>
        <w:rPr>
          <w:rFonts w:ascii="Open Sans" w:hAnsi="Open Sans" w:cs="Open Sans"/>
          <w:sz w:val="27"/>
        </w:rPr>
      </w:pPr>
    </w:p>
    <w:p w14:paraId="301D6F3C" w14:textId="01C630FA" w:rsidR="00B377BA" w:rsidRPr="002A0D7F" w:rsidRDefault="0065647B" w:rsidP="009F09B7">
      <w:pPr>
        <w:pStyle w:val="Heading3"/>
        <w:rPr>
          <w:rFonts w:ascii="Open Sans" w:hAnsi="Open Sans" w:cs="Open Sans"/>
        </w:rPr>
      </w:pPr>
      <w:r w:rsidRPr="002A0D7F">
        <w:rPr>
          <w:rFonts w:ascii="Open Sans" w:hAnsi="Open Sans" w:cs="Open Sans"/>
          <w:color w:val="004887"/>
          <w:spacing w:val="-2"/>
        </w:rPr>
        <w:t>Engagement</w:t>
      </w:r>
      <w:r w:rsidR="006F5A78" w:rsidRPr="002A0D7F">
        <w:rPr>
          <w:rFonts w:ascii="Open Sans" w:hAnsi="Open Sans" w:cs="Open Sans"/>
          <w:color w:val="004887"/>
          <w:spacing w:val="-2"/>
        </w:rPr>
        <w:t>, Research &amp; Campaigning</w:t>
      </w:r>
    </w:p>
    <w:p w14:paraId="301D6F3D" w14:textId="77777777" w:rsidR="00B377BA" w:rsidRPr="002A0D7F" w:rsidRDefault="00B377BA" w:rsidP="009F09B7">
      <w:pPr>
        <w:pStyle w:val="BodyText"/>
        <w:spacing w:before="11"/>
        <w:ind w:left="0"/>
        <w:rPr>
          <w:rFonts w:ascii="Open Sans" w:hAnsi="Open Sans" w:cs="Open Sans"/>
          <w:b/>
          <w:sz w:val="31"/>
        </w:rPr>
      </w:pPr>
    </w:p>
    <w:p w14:paraId="301D6F40" w14:textId="43EB9E4E" w:rsidR="00B377BA" w:rsidRPr="002A0D7F" w:rsidRDefault="0065647B" w:rsidP="009F09B7">
      <w:pPr>
        <w:pStyle w:val="ListParagraph"/>
        <w:numPr>
          <w:ilvl w:val="1"/>
          <w:numId w:val="2"/>
        </w:numPr>
        <w:tabs>
          <w:tab w:val="left" w:pos="1372"/>
          <w:tab w:val="left" w:pos="1373"/>
        </w:tabs>
        <w:spacing w:before="2"/>
        <w:ind w:right="1166"/>
        <w:rPr>
          <w:rFonts w:ascii="Open Sans" w:hAnsi="Open Sans" w:cs="Open Sans"/>
          <w:color w:val="004887"/>
          <w:sz w:val="20"/>
        </w:rPr>
      </w:pPr>
      <w:r w:rsidRPr="002A0D7F">
        <w:rPr>
          <w:rFonts w:ascii="Open Sans" w:hAnsi="Open Sans" w:cs="Open Sans"/>
          <w:color w:val="004887"/>
          <w:w w:val="105"/>
          <w:sz w:val="24"/>
        </w:rPr>
        <w:t xml:space="preserve">Eﬀectively support, </w:t>
      </w:r>
      <w:proofErr w:type="spellStart"/>
      <w:r w:rsidRPr="002A0D7F">
        <w:rPr>
          <w:rFonts w:ascii="Open Sans" w:hAnsi="Open Sans" w:cs="Open Sans"/>
          <w:color w:val="004887"/>
          <w:w w:val="105"/>
          <w:sz w:val="24"/>
        </w:rPr>
        <w:t>organise</w:t>
      </w:r>
      <w:proofErr w:type="spellEnd"/>
      <w:r w:rsidRPr="002A0D7F">
        <w:rPr>
          <w:rFonts w:ascii="Open Sans" w:hAnsi="Open Sans" w:cs="Open Sans"/>
          <w:color w:val="004887"/>
          <w:w w:val="105"/>
          <w:sz w:val="24"/>
        </w:rPr>
        <w:t xml:space="preserve"> and facilitate planning and delivery of the </w:t>
      </w:r>
      <w:r w:rsidR="00DE30B0" w:rsidRPr="002A0D7F">
        <w:rPr>
          <w:rFonts w:ascii="Open Sans" w:hAnsi="Open Sans" w:cs="Open Sans"/>
          <w:color w:val="004887"/>
          <w:w w:val="105"/>
          <w:sz w:val="24"/>
        </w:rPr>
        <w:t>networking</w:t>
      </w:r>
      <w:r w:rsidRPr="002A0D7F">
        <w:rPr>
          <w:rFonts w:ascii="Open Sans" w:hAnsi="Open Sans" w:cs="Open Sans"/>
          <w:color w:val="004887"/>
          <w:w w:val="105"/>
          <w:sz w:val="24"/>
        </w:rPr>
        <w:t xml:space="preserve"> activities, including regular meetings and events.</w:t>
      </w:r>
    </w:p>
    <w:p w14:paraId="301D6F43" w14:textId="77777777" w:rsidR="00B377BA" w:rsidRPr="002A0D7F" w:rsidRDefault="0065647B" w:rsidP="009F09B7">
      <w:pPr>
        <w:pStyle w:val="ListParagraph"/>
        <w:numPr>
          <w:ilvl w:val="1"/>
          <w:numId w:val="2"/>
        </w:numPr>
        <w:tabs>
          <w:tab w:val="left" w:pos="1372"/>
          <w:tab w:val="left" w:pos="1373"/>
        </w:tabs>
        <w:spacing w:before="3"/>
        <w:ind w:right="195"/>
        <w:rPr>
          <w:rFonts w:ascii="Open Sans" w:hAnsi="Open Sans" w:cs="Open Sans"/>
          <w:color w:val="004887"/>
          <w:sz w:val="20"/>
        </w:rPr>
      </w:pPr>
      <w:r w:rsidRPr="002A0D7F">
        <w:rPr>
          <w:rFonts w:ascii="Open Sans" w:hAnsi="Open Sans" w:cs="Open Sans"/>
          <w:color w:val="004887"/>
          <w:w w:val="105"/>
          <w:sz w:val="24"/>
        </w:rPr>
        <w:t>Devise, deliver and monitor user surveys and methods to capture the eﬀectiveness of user engagement, produce reports and feedback to the funder and other key stakeholders.</w:t>
      </w:r>
    </w:p>
    <w:p w14:paraId="301D6F48" w14:textId="459F60F1" w:rsidR="00B377BA" w:rsidRPr="002A0D7F" w:rsidRDefault="0065647B" w:rsidP="009F09B7">
      <w:pPr>
        <w:pStyle w:val="ListParagraph"/>
        <w:numPr>
          <w:ilvl w:val="1"/>
          <w:numId w:val="2"/>
        </w:numPr>
        <w:tabs>
          <w:tab w:val="left" w:pos="1372"/>
          <w:tab w:val="left" w:pos="1373"/>
        </w:tabs>
        <w:ind w:right="403"/>
        <w:rPr>
          <w:rFonts w:ascii="Open Sans" w:hAnsi="Open Sans" w:cs="Open Sans"/>
          <w:color w:val="004887"/>
          <w:sz w:val="20"/>
        </w:rPr>
      </w:pPr>
      <w:r w:rsidRPr="002A0D7F">
        <w:rPr>
          <w:rFonts w:ascii="Open Sans" w:hAnsi="Open Sans" w:cs="Open Sans"/>
          <w:color w:val="004887"/>
          <w:w w:val="105"/>
          <w:sz w:val="24"/>
        </w:rPr>
        <w:t>Work with project staﬀ to identify local and national policy issues aﬀecting project beneﬁciaries and project priorities.</w:t>
      </w:r>
    </w:p>
    <w:p w14:paraId="301D6F49" w14:textId="678BCBFA" w:rsidR="00B377BA" w:rsidRPr="002A0D7F" w:rsidRDefault="0065647B" w:rsidP="009F09B7">
      <w:pPr>
        <w:pStyle w:val="ListParagraph"/>
        <w:numPr>
          <w:ilvl w:val="1"/>
          <w:numId w:val="2"/>
        </w:numPr>
        <w:tabs>
          <w:tab w:val="left" w:pos="1372"/>
          <w:tab w:val="left" w:pos="1373"/>
        </w:tabs>
        <w:spacing w:before="3"/>
        <w:ind w:right="217"/>
        <w:rPr>
          <w:rFonts w:ascii="Open Sans" w:hAnsi="Open Sans" w:cs="Open Sans"/>
          <w:color w:val="004887"/>
          <w:sz w:val="20"/>
        </w:rPr>
      </w:pPr>
      <w:r w:rsidRPr="002A0D7F">
        <w:rPr>
          <w:rFonts w:ascii="Open Sans" w:hAnsi="Open Sans" w:cs="Open Sans"/>
          <w:color w:val="004887"/>
          <w:w w:val="105"/>
          <w:sz w:val="24"/>
        </w:rPr>
        <w:t>Attend</w:t>
      </w:r>
      <w:r w:rsidR="005A0FE0" w:rsidRPr="002A0D7F">
        <w:rPr>
          <w:rFonts w:ascii="Open Sans" w:hAnsi="Open Sans" w:cs="Open Sans"/>
          <w:color w:val="004887"/>
          <w:w w:val="105"/>
          <w:sz w:val="24"/>
        </w:rPr>
        <w:t xml:space="preserve"> </w:t>
      </w:r>
      <w:r w:rsidR="005A0FE0" w:rsidRPr="002A0D7F">
        <w:rPr>
          <w:rFonts w:ascii="Open Sans" w:hAnsi="Open Sans" w:cs="Open Sans"/>
          <w:color w:val="004887"/>
          <w:spacing w:val="-5"/>
          <w:w w:val="105"/>
          <w:sz w:val="24"/>
        </w:rPr>
        <w:t>Research &amp; Campaig</w:t>
      </w:r>
      <w:r w:rsidR="005C5C6C" w:rsidRPr="002A0D7F">
        <w:rPr>
          <w:rFonts w:ascii="Open Sans" w:hAnsi="Open Sans" w:cs="Open Sans"/>
          <w:color w:val="004887"/>
          <w:spacing w:val="-5"/>
          <w:w w:val="105"/>
          <w:sz w:val="24"/>
        </w:rPr>
        <w:t>n</w:t>
      </w:r>
      <w:r w:rsidR="005A0FE0" w:rsidRPr="002A0D7F">
        <w:rPr>
          <w:rFonts w:ascii="Open Sans" w:hAnsi="Open Sans" w:cs="Open Sans"/>
          <w:color w:val="004887"/>
          <w:spacing w:val="-5"/>
          <w:w w:val="105"/>
          <w:sz w:val="24"/>
        </w:rPr>
        <w:t>s</w:t>
      </w:r>
      <w:r w:rsidRPr="002A0D7F">
        <w:rPr>
          <w:rFonts w:ascii="Open Sans" w:hAnsi="Open Sans" w:cs="Open Sans"/>
          <w:color w:val="004887"/>
          <w:spacing w:val="-5"/>
          <w:w w:val="105"/>
          <w:sz w:val="24"/>
        </w:rPr>
        <w:t xml:space="preserve"> </w:t>
      </w:r>
      <w:r w:rsidRPr="002A0D7F">
        <w:rPr>
          <w:rFonts w:ascii="Open Sans" w:hAnsi="Open Sans" w:cs="Open Sans"/>
          <w:color w:val="004887"/>
          <w:w w:val="105"/>
          <w:sz w:val="24"/>
        </w:rPr>
        <w:t>meetings</w:t>
      </w:r>
      <w:r w:rsidRPr="002A0D7F">
        <w:rPr>
          <w:rFonts w:ascii="Open Sans" w:hAnsi="Open Sans" w:cs="Open Sans"/>
          <w:color w:val="004887"/>
          <w:spacing w:val="-5"/>
          <w:w w:val="105"/>
          <w:sz w:val="24"/>
        </w:rPr>
        <w:t xml:space="preserve"> </w:t>
      </w:r>
      <w:r w:rsidRPr="002A0D7F">
        <w:rPr>
          <w:rFonts w:ascii="Open Sans" w:hAnsi="Open Sans" w:cs="Open Sans"/>
          <w:color w:val="004887"/>
          <w:w w:val="105"/>
          <w:sz w:val="24"/>
        </w:rPr>
        <w:t>where</w:t>
      </w:r>
      <w:r w:rsidRPr="002A0D7F">
        <w:rPr>
          <w:rFonts w:ascii="Open Sans" w:hAnsi="Open Sans" w:cs="Open Sans"/>
          <w:color w:val="004887"/>
          <w:spacing w:val="-5"/>
          <w:w w:val="105"/>
          <w:sz w:val="24"/>
        </w:rPr>
        <w:t xml:space="preserve"> </w:t>
      </w:r>
      <w:r w:rsidRPr="002A0D7F">
        <w:rPr>
          <w:rFonts w:ascii="Open Sans" w:hAnsi="Open Sans" w:cs="Open Sans"/>
          <w:color w:val="004887"/>
          <w:w w:val="105"/>
          <w:sz w:val="24"/>
        </w:rPr>
        <w:t>necessary</w:t>
      </w:r>
      <w:r w:rsidRPr="002A0D7F">
        <w:rPr>
          <w:rFonts w:ascii="Open Sans" w:hAnsi="Open Sans" w:cs="Open Sans"/>
          <w:color w:val="004887"/>
          <w:spacing w:val="-5"/>
          <w:w w:val="105"/>
          <w:sz w:val="24"/>
        </w:rPr>
        <w:t xml:space="preserve"> </w:t>
      </w:r>
      <w:r w:rsidRPr="002A0D7F">
        <w:rPr>
          <w:rFonts w:ascii="Open Sans" w:hAnsi="Open Sans" w:cs="Open Sans"/>
          <w:color w:val="004887"/>
          <w:w w:val="105"/>
          <w:sz w:val="24"/>
        </w:rPr>
        <w:t>and</w:t>
      </w:r>
      <w:r w:rsidRPr="002A0D7F">
        <w:rPr>
          <w:rFonts w:ascii="Open Sans" w:hAnsi="Open Sans" w:cs="Open Sans"/>
          <w:color w:val="004887"/>
          <w:spacing w:val="-5"/>
          <w:w w:val="105"/>
          <w:sz w:val="24"/>
        </w:rPr>
        <w:t xml:space="preserve"> </w:t>
      </w:r>
      <w:r w:rsidRPr="002A0D7F">
        <w:rPr>
          <w:rFonts w:ascii="Open Sans" w:hAnsi="Open Sans" w:cs="Open Sans"/>
          <w:color w:val="004887"/>
          <w:w w:val="105"/>
          <w:sz w:val="24"/>
        </w:rPr>
        <w:t>contribute</w:t>
      </w:r>
      <w:r w:rsidRPr="002A0D7F">
        <w:rPr>
          <w:rFonts w:ascii="Open Sans" w:hAnsi="Open Sans" w:cs="Open Sans"/>
          <w:color w:val="004887"/>
          <w:spacing w:val="-5"/>
          <w:w w:val="105"/>
          <w:sz w:val="24"/>
        </w:rPr>
        <w:t xml:space="preserve"> </w:t>
      </w:r>
      <w:r w:rsidRPr="002A0D7F">
        <w:rPr>
          <w:rFonts w:ascii="Open Sans" w:hAnsi="Open Sans" w:cs="Open Sans"/>
          <w:color w:val="004887"/>
          <w:w w:val="105"/>
          <w:sz w:val="24"/>
        </w:rPr>
        <w:t>to</w:t>
      </w:r>
      <w:r w:rsidRPr="002A0D7F">
        <w:rPr>
          <w:rFonts w:ascii="Open Sans" w:hAnsi="Open Sans" w:cs="Open Sans"/>
          <w:color w:val="004887"/>
          <w:spacing w:val="-5"/>
          <w:w w:val="105"/>
          <w:sz w:val="24"/>
        </w:rPr>
        <w:t xml:space="preserve"> </w:t>
      </w:r>
      <w:r w:rsidRPr="002A0D7F">
        <w:rPr>
          <w:rFonts w:ascii="Open Sans" w:hAnsi="Open Sans" w:cs="Open Sans"/>
          <w:color w:val="004887"/>
          <w:w w:val="105"/>
          <w:sz w:val="24"/>
        </w:rPr>
        <w:t>planning</w:t>
      </w:r>
      <w:r w:rsidRPr="002A0D7F">
        <w:rPr>
          <w:rFonts w:ascii="Open Sans" w:hAnsi="Open Sans" w:cs="Open Sans"/>
          <w:color w:val="004887"/>
          <w:spacing w:val="-5"/>
          <w:w w:val="105"/>
          <w:sz w:val="24"/>
        </w:rPr>
        <w:t xml:space="preserve"> </w:t>
      </w:r>
      <w:r w:rsidRPr="002A0D7F">
        <w:rPr>
          <w:rFonts w:ascii="Open Sans" w:hAnsi="Open Sans" w:cs="Open Sans"/>
          <w:color w:val="004887"/>
          <w:w w:val="105"/>
          <w:sz w:val="24"/>
        </w:rPr>
        <w:t>and</w:t>
      </w:r>
      <w:r w:rsidRPr="002A0D7F">
        <w:rPr>
          <w:rFonts w:ascii="Open Sans" w:hAnsi="Open Sans" w:cs="Open Sans"/>
          <w:color w:val="004887"/>
          <w:spacing w:val="-5"/>
          <w:w w:val="105"/>
          <w:sz w:val="24"/>
        </w:rPr>
        <w:t xml:space="preserve"> </w:t>
      </w:r>
      <w:r w:rsidRPr="002A0D7F">
        <w:rPr>
          <w:rFonts w:ascii="Open Sans" w:hAnsi="Open Sans" w:cs="Open Sans"/>
          <w:color w:val="004887"/>
          <w:w w:val="105"/>
          <w:sz w:val="24"/>
        </w:rPr>
        <w:t>delivery of activities.</w:t>
      </w:r>
    </w:p>
    <w:p w14:paraId="14624C49" w14:textId="404A9949" w:rsidR="007A4505" w:rsidRPr="002A0D7F" w:rsidRDefault="007A4505" w:rsidP="009F09B7">
      <w:pPr>
        <w:pStyle w:val="ListParagraph"/>
        <w:numPr>
          <w:ilvl w:val="1"/>
          <w:numId w:val="2"/>
        </w:numPr>
        <w:tabs>
          <w:tab w:val="left" w:pos="1373"/>
        </w:tabs>
        <w:spacing w:before="4"/>
        <w:ind w:right="375"/>
        <w:jc w:val="both"/>
        <w:rPr>
          <w:rFonts w:ascii="Open Sans" w:hAnsi="Open Sans" w:cs="Open Sans"/>
          <w:color w:val="004887"/>
          <w:sz w:val="20"/>
        </w:rPr>
      </w:pPr>
      <w:r w:rsidRPr="002A0D7F">
        <w:rPr>
          <w:rFonts w:ascii="Open Sans" w:hAnsi="Open Sans" w:cs="Open Sans"/>
          <w:color w:val="004887"/>
          <w:w w:val="105"/>
          <w:sz w:val="24"/>
        </w:rPr>
        <w:t>Represent</w:t>
      </w:r>
      <w:r w:rsidRPr="002A0D7F">
        <w:rPr>
          <w:rFonts w:ascii="Open Sans" w:hAnsi="Open Sans" w:cs="Open Sans"/>
          <w:color w:val="004887"/>
          <w:spacing w:val="-14"/>
          <w:w w:val="105"/>
          <w:sz w:val="24"/>
        </w:rPr>
        <w:t xml:space="preserve"> </w:t>
      </w:r>
      <w:r w:rsidRPr="002A0D7F">
        <w:rPr>
          <w:rFonts w:ascii="Open Sans" w:hAnsi="Open Sans" w:cs="Open Sans"/>
          <w:color w:val="004887"/>
          <w:w w:val="105"/>
          <w:sz w:val="24"/>
        </w:rPr>
        <w:t>and</w:t>
      </w:r>
      <w:r w:rsidRPr="002A0D7F">
        <w:rPr>
          <w:rFonts w:ascii="Open Sans" w:hAnsi="Open Sans" w:cs="Open Sans"/>
          <w:color w:val="004887"/>
          <w:spacing w:val="-14"/>
          <w:w w:val="105"/>
          <w:sz w:val="24"/>
        </w:rPr>
        <w:t xml:space="preserve"> </w:t>
      </w:r>
      <w:r w:rsidRPr="002A0D7F">
        <w:rPr>
          <w:rFonts w:ascii="Open Sans" w:hAnsi="Open Sans" w:cs="Open Sans"/>
          <w:color w:val="004887"/>
          <w:w w:val="105"/>
          <w:sz w:val="24"/>
        </w:rPr>
        <w:t>promote</w:t>
      </w:r>
      <w:r w:rsidRPr="002A0D7F">
        <w:rPr>
          <w:rFonts w:ascii="Open Sans" w:hAnsi="Open Sans" w:cs="Open Sans"/>
          <w:color w:val="004887"/>
          <w:spacing w:val="-14"/>
          <w:w w:val="105"/>
          <w:sz w:val="24"/>
        </w:rPr>
        <w:t xml:space="preserve"> </w:t>
      </w:r>
      <w:r w:rsidRPr="002A0D7F">
        <w:rPr>
          <w:rFonts w:ascii="Open Sans" w:hAnsi="Open Sans" w:cs="Open Sans"/>
          <w:color w:val="004887"/>
          <w:w w:val="105"/>
          <w:sz w:val="24"/>
        </w:rPr>
        <w:t>the</w:t>
      </w:r>
      <w:r w:rsidRPr="002A0D7F">
        <w:rPr>
          <w:rFonts w:ascii="Open Sans" w:hAnsi="Open Sans" w:cs="Open Sans"/>
          <w:color w:val="004887"/>
          <w:spacing w:val="-14"/>
          <w:w w:val="105"/>
          <w:sz w:val="24"/>
        </w:rPr>
        <w:t xml:space="preserve"> </w:t>
      </w:r>
      <w:r w:rsidRPr="002A0D7F">
        <w:rPr>
          <w:rFonts w:ascii="Open Sans" w:hAnsi="Open Sans" w:cs="Open Sans"/>
          <w:color w:val="004887"/>
          <w:w w:val="105"/>
          <w:sz w:val="24"/>
        </w:rPr>
        <w:t>project</w:t>
      </w:r>
      <w:r w:rsidRPr="002A0D7F">
        <w:rPr>
          <w:rFonts w:ascii="Open Sans" w:hAnsi="Open Sans" w:cs="Open Sans"/>
          <w:color w:val="004887"/>
          <w:spacing w:val="-14"/>
          <w:w w:val="105"/>
          <w:sz w:val="24"/>
        </w:rPr>
        <w:t xml:space="preserve"> </w:t>
      </w:r>
      <w:r w:rsidRPr="002A0D7F">
        <w:rPr>
          <w:rFonts w:ascii="Open Sans" w:hAnsi="Open Sans" w:cs="Open Sans"/>
          <w:color w:val="004887"/>
          <w:w w:val="105"/>
          <w:sz w:val="24"/>
        </w:rPr>
        <w:t>at</w:t>
      </w:r>
      <w:r w:rsidRPr="002A0D7F">
        <w:rPr>
          <w:rFonts w:ascii="Open Sans" w:hAnsi="Open Sans" w:cs="Open Sans"/>
          <w:color w:val="004887"/>
          <w:spacing w:val="-14"/>
          <w:w w:val="105"/>
          <w:sz w:val="24"/>
        </w:rPr>
        <w:t xml:space="preserve"> </w:t>
      </w:r>
      <w:r w:rsidRPr="002A0D7F">
        <w:rPr>
          <w:rFonts w:ascii="Open Sans" w:hAnsi="Open Sans" w:cs="Open Sans"/>
          <w:color w:val="004887"/>
          <w:w w:val="105"/>
          <w:sz w:val="24"/>
        </w:rPr>
        <w:t>local partnership meetings and other events.</w:t>
      </w:r>
    </w:p>
    <w:p w14:paraId="03E0D8E9" w14:textId="77777777" w:rsidR="007A4505" w:rsidRPr="002A0D7F" w:rsidRDefault="007A4505" w:rsidP="009F09B7">
      <w:pPr>
        <w:pStyle w:val="ListParagraph"/>
        <w:tabs>
          <w:tab w:val="left" w:pos="1372"/>
          <w:tab w:val="left" w:pos="1373"/>
        </w:tabs>
        <w:spacing w:before="3"/>
        <w:ind w:right="217" w:firstLine="0"/>
        <w:rPr>
          <w:rFonts w:ascii="Open Sans" w:hAnsi="Open Sans" w:cs="Open Sans"/>
          <w:color w:val="004887"/>
          <w:sz w:val="20"/>
        </w:rPr>
      </w:pPr>
    </w:p>
    <w:p w14:paraId="1042929C" w14:textId="77777777" w:rsidR="00257792" w:rsidRPr="002A0D7F" w:rsidRDefault="00257792" w:rsidP="009F09B7">
      <w:pPr>
        <w:pStyle w:val="Heading3"/>
        <w:spacing w:before="1"/>
        <w:rPr>
          <w:rFonts w:ascii="Open Sans" w:hAnsi="Open Sans" w:cs="Open Sans"/>
        </w:rPr>
      </w:pPr>
      <w:r w:rsidRPr="002A0D7F">
        <w:rPr>
          <w:rFonts w:ascii="Open Sans" w:hAnsi="Open Sans" w:cs="Open Sans"/>
          <w:color w:val="004887"/>
          <w:w w:val="95"/>
        </w:rPr>
        <w:t>Learning</w:t>
      </w:r>
      <w:r w:rsidRPr="002A0D7F">
        <w:rPr>
          <w:rFonts w:ascii="Open Sans" w:hAnsi="Open Sans" w:cs="Open Sans"/>
          <w:color w:val="004887"/>
          <w:spacing w:val="12"/>
        </w:rPr>
        <w:t xml:space="preserve"> </w:t>
      </w:r>
      <w:r w:rsidRPr="002A0D7F">
        <w:rPr>
          <w:rFonts w:ascii="Open Sans" w:hAnsi="Open Sans" w:cs="Open Sans"/>
          <w:color w:val="004887"/>
          <w:w w:val="95"/>
        </w:rPr>
        <w:t>&amp;</w:t>
      </w:r>
      <w:r w:rsidRPr="002A0D7F">
        <w:rPr>
          <w:rFonts w:ascii="Open Sans" w:hAnsi="Open Sans" w:cs="Open Sans"/>
          <w:color w:val="004887"/>
          <w:spacing w:val="12"/>
        </w:rPr>
        <w:t xml:space="preserve"> </w:t>
      </w:r>
      <w:r w:rsidRPr="002A0D7F">
        <w:rPr>
          <w:rFonts w:ascii="Open Sans" w:hAnsi="Open Sans" w:cs="Open Sans"/>
          <w:color w:val="004887"/>
          <w:spacing w:val="-2"/>
          <w:w w:val="95"/>
        </w:rPr>
        <w:t>Development</w:t>
      </w:r>
    </w:p>
    <w:p w14:paraId="64FF341A" w14:textId="77777777" w:rsidR="00257792" w:rsidRPr="002A0D7F" w:rsidRDefault="00257792" w:rsidP="009F09B7">
      <w:pPr>
        <w:pStyle w:val="BodyText"/>
        <w:spacing w:before="10"/>
        <w:ind w:left="0"/>
        <w:rPr>
          <w:rFonts w:ascii="Open Sans" w:hAnsi="Open Sans" w:cs="Open Sans"/>
          <w:b/>
          <w:sz w:val="31"/>
        </w:rPr>
      </w:pPr>
    </w:p>
    <w:p w14:paraId="2D7EA396" w14:textId="77777777" w:rsidR="00257792" w:rsidRPr="002A0D7F" w:rsidRDefault="00257792" w:rsidP="009F09B7">
      <w:pPr>
        <w:pStyle w:val="ListParagraph"/>
        <w:numPr>
          <w:ilvl w:val="1"/>
          <w:numId w:val="2"/>
        </w:numPr>
        <w:tabs>
          <w:tab w:val="left" w:pos="1372"/>
          <w:tab w:val="left" w:pos="1373"/>
        </w:tabs>
        <w:ind w:right="379"/>
        <w:rPr>
          <w:rFonts w:ascii="Open Sans" w:hAnsi="Open Sans" w:cs="Open Sans"/>
          <w:color w:val="004887"/>
          <w:sz w:val="20"/>
        </w:rPr>
      </w:pPr>
      <w:r w:rsidRPr="002A0D7F">
        <w:rPr>
          <w:rFonts w:ascii="Open Sans" w:hAnsi="Open Sans" w:cs="Open Sans"/>
          <w:color w:val="004887"/>
          <w:w w:val="105"/>
          <w:sz w:val="24"/>
        </w:rPr>
        <w:t xml:space="preserve">To develop and support a cohesive group and community of practice so </w:t>
      </w:r>
      <w:r w:rsidRPr="002A0D7F">
        <w:rPr>
          <w:rFonts w:ascii="Open Sans" w:hAnsi="Open Sans" w:cs="Open Sans"/>
          <w:color w:val="004887"/>
          <w:w w:val="105"/>
          <w:sz w:val="24"/>
        </w:rPr>
        <w:lastRenderedPageBreak/>
        <w:t xml:space="preserve">that learning is shared and policy issues are identified.  </w:t>
      </w:r>
    </w:p>
    <w:p w14:paraId="6D2A1B4A" w14:textId="0CCE9FEA" w:rsidR="002926DA" w:rsidRPr="002A0D7F" w:rsidRDefault="00257792" w:rsidP="009F09B7">
      <w:pPr>
        <w:pStyle w:val="ListParagraph"/>
        <w:numPr>
          <w:ilvl w:val="1"/>
          <w:numId w:val="2"/>
        </w:numPr>
        <w:tabs>
          <w:tab w:val="left" w:pos="1372"/>
          <w:tab w:val="left" w:pos="1373"/>
        </w:tabs>
        <w:spacing w:before="15"/>
        <w:ind w:right="437"/>
        <w:rPr>
          <w:rFonts w:ascii="Open Sans" w:hAnsi="Open Sans" w:cs="Open Sans"/>
          <w:color w:val="004887"/>
          <w:sz w:val="20"/>
        </w:rPr>
      </w:pPr>
      <w:r w:rsidRPr="002A0D7F">
        <w:rPr>
          <w:rFonts w:ascii="Open Sans" w:hAnsi="Open Sans" w:cs="Open Sans"/>
          <w:color w:val="004887"/>
          <w:w w:val="105"/>
          <w:sz w:val="24"/>
        </w:rPr>
        <w:t xml:space="preserve">Use learning to support partners </w:t>
      </w:r>
      <w:r w:rsidR="003565C2" w:rsidRPr="002A0D7F">
        <w:rPr>
          <w:rFonts w:ascii="Open Sans" w:hAnsi="Open Sans" w:cs="Open Sans"/>
          <w:color w:val="004887"/>
          <w:w w:val="105"/>
          <w:sz w:val="24"/>
        </w:rPr>
        <w:t>engage with community groups to</w:t>
      </w:r>
      <w:r w:rsidRPr="002A0D7F">
        <w:rPr>
          <w:rFonts w:ascii="Open Sans" w:hAnsi="Open Sans" w:cs="Open Sans"/>
          <w:color w:val="004887"/>
          <w:w w:val="105"/>
          <w:sz w:val="24"/>
        </w:rPr>
        <w:t xml:space="preserve"> better equip them to deal with </w:t>
      </w:r>
      <w:r w:rsidR="002D395B" w:rsidRPr="002A0D7F">
        <w:rPr>
          <w:rFonts w:ascii="Open Sans" w:hAnsi="Open Sans" w:cs="Open Sans"/>
          <w:color w:val="004887"/>
          <w:w w:val="105"/>
          <w:sz w:val="24"/>
        </w:rPr>
        <w:t>those</w:t>
      </w:r>
      <w:r w:rsidRPr="002A0D7F">
        <w:rPr>
          <w:rFonts w:ascii="Open Sans" w:hAnsi="Open Sans" w:cs="Open Sans"/>
          <w:color w:val="004887"/>
          <w:w w:val="105"/>
          <w:sz w:val="24"/>
        </w:rPr>
        <w:t xml:space="preserve"> in crisis, </w:t>
      </w:r>
      <w:r w:rsidR="00B2768F" w:rsidRPr="002A0D7F">
        <w:rPr>
          <w:rFonts w:ascii="Open Sans" w:hAnsi="Open Sans" w:cs="Open Sans"/>
          <w:color w:val="004887"/>
          <w:w w:val="105"/>
          <w:sz w:val="24"/>
        </w:rPr>
        <w:t xml:space="preserve">and </w:t>
      </w:r>
      <w:r w:rsidRPr="002A0D7F">
        <w:rPr>
          <w:rFonts w:ascii="Open Sans" w:hAnsi="Open Sans" w:cs="Open Sans"/>
          <w:color w:val="004887"/>
          <w:w w:val="105"/>
          <w:sz w:val="24"/>
        </w:rPr>
        <w:t>strengthen and empower the user voice and the community</w:t>
      </w:r>
      <w:r w:rsidR="002D395B" w:rsidRPr="002A0D7F">
        <w:rPr>
          <w:rFonts w:ascii="Open Sans" w:hAnsi="Open Sans" w:cs="Open Sans"/>
          <w:color w:val="004887"/>
          <w:w w:val="105"/>
          <w:sz w:val="24"/>
        </w:rPr>
        <w:t xml:space="preserve"> </w:t>
      </w:r>
    </w:p>
    <w:p w14:paraId="3793B4EA" w14:textId="72755299" w:rsidR="00257792" w:rsidRPr="002A0D7F" w:rsidRDefault="002926DA" w:rsidP="009F09B7">
      <w:pPr>
        <w:pStyle w:val="ListParagraph"/>
        <w:numPr>
          <w:ilvl w:val="1"/>
          <w:numId w:val="2"/>
        </w:numPr>
        <w:tabs>
          <w:tab w:val="left" w:pos="1372"/>
          <w:tab w:val="left" w:pos="1373"/>
        </w:tabs>
        <w:spacing w:before="15"/>
        <w:ind w:right="437"/>
        <w:rPr>
          <w:rFonts w:ascii="Open Sans" w:hAnsi="Open Sans" w:cs="Open Sans"/>
          <w:color w:val="004887"/>
          <w:sz w:val="20"/>
        </w:rPr>
      </w:pPr>
      <w:r w:rsidRPr="002A0D7F">
        <w:rPr>
          <w:rFonts w:ascii="Open Sans" w:hAnsi="Open Sans" w:cs="Open Sans"/>
          <w:color w:val="004887"/>
          <w:w w:val="105"/>
          <w:sz w:val="24"/>
        </w:rPr>
        <w:t>Support</w:t>
      </w:r>
      <w:r w:rsidR="00257792" w:rsidRPr="002A0D7F">
        <w:rPr>
          <w:rFonts w:ascii="Open Sans" w:hAnsi="Open Sans" w:cs="Open Sans"/>
          <w:color w:val="004887"/>
          <w:w w:val="105"/>
          <w:sz w:val="24"/>
        </w:rPr>
        <w:t xml:space="preserve"> to frontline </w:t>
      </w:r>
      <w:r w:rsidR="00F84E31" w:rsidRPr="002A0D7F">
        <w:rPr>
          <w:rFonts w:ascii="Open Sans" w:hAnsi="Open Sans" w:cs="Open Sans"/>
          <w:color w:val="004887"/>
          <w:w w:val="105"/>
          <w:sz w:val="24"/>
        </w:rPr>
        <w:t>advisers</w:t>
      </w:r>
      <w:r w:rsidR="00257792" w:rsidRPr="002A0D7F">
        <w:rPr>
          <w:rFonts w:ascii="Open Sans" w:hAnsi="Open Sans" w:cs="Open Sans"/>
          <w:color w:val="004887"/>
          <w:spacing w:val="-5"/>
          <w:w w:val="105"/>
          <w:sz w:val="24"/>
        </w:rPr>
        <w:t xml:space="preserve"> </w:t>
      </w:r>
      <w:r w:rsidR="00257792" w:rsidRPr="002A0D7F">
        <w:rPr>
          <w:rFonts w:ascii="Open Sans" w:hAnsi="Open Sans" w:cs="Open Sans"/>
          <w:color w:val="004887"/>
          <w:w w:val="105"/>
          <w:sz w:val="24"/>
        </w:rPr>
        <w:t>to</w:t>
      </w:r>
      <w:r w:rsidR="00257792" w:rsidRPr="002A0D7F">
        <w:rPr>
          <w:rFonts w:ascii="Open Sans" w:hAnsi="Open Sans" w:cs="Open Sans"/>
          <w:color w:val="004887"/>
          <w:spacing w:val="-5"/>
          <w:w w:val="105"/>
          <w:sz w:val="24"/>
        </w:rPr>
        <w:t xml:space="preserve"> </w:t>
      </w:r>
      <w:r w:rsidR="00257792" w:rsidRPr="002A0D7F">
        <w:rPr>
          <w:rFonts w:ascii="Open Sans" w:hAnsi="Open Sans" w:cs="Open Sans"/>
          <w:color w:val="004887"/>
          <w:w w:val="105"/>
          <w:sz w:val="24"/>
        </w:rPr>
        <w:t>better</w:t>
      </w:r>
      <w:r w:rsidR="00257792" w:rsidRPr="002A0D7F">
        <w:rPr>
          <w:rFonts w:ascii="Open Sans" w:hAnsi="Open Sans" w:cs="Open Sans"/>
          <w:color w:val="004887"/>
          <w:spacing w:val="-5"/>
          <w:w w:val="105"/>
          <w:sz w:val="24"/>
        </w:rPr>
        <w:t xml:space="preserve"> </w:t>
      </w:r>
      <w:r w:rsidR="00257792" w:rsidRPr="002A0D7F">
        <w:rPr>
          <w:rFonts w:ascii="Open Sans" w:hAnsi="Open Sans" w:cs="Open Sans"/>
          <w:color w:val="004887"/>
          <w:w w:val="105"/>
          <w:sz w:val="24"/>
        </w:rPr>
        <w:t>support</w:t>
      </w:r>
      <w:r w:rsidR="00257792" w:rsidRPr="002A0D7F">
        <w:rPr>
          <w:rFonts w:ascii="Open Sans" w:hAnsi="Open Sans" w:cs="Open Sans"/>
          <w:color w:val="004887"/>
          <w:spacing w:val="-5"/>
          <w:w w:val="105"/>
          <w:sz w:val="24"/>
        </w:rPr>
        <w:t xml:space="preserve"> </w:t>
      </w:r>
      <w:r w:rsidR="00257792" w:rsidRPr="002A0D7F">
        <w:rPr>
          <w:rFonts w:ascii="Open Sans" w:hAnsi="Open Sans" w:cs="Open Sans"/>
          <w:color w:val="004887"/>
          <w:w w:val="105"/>
          <w:sz w:val="24"/>
        </w:rPr>
        <w:t>people</w:t>
      </w:r>
      <w:r w:rsidR="00257792" w:rsidRPr="002A0D7F">
        <w:rPr>
          <w:rFonts w:ascii="Open Sans" w:hAnsi="Open Sans" w:cs="Open Sans"/>
          <w:color w:val="004887"/>
          <w:spacing w:val="-5"/>
          <w:w w:val="105"/>
          <w:sz w:val="24"/>
        </w:rPr>
        <w:t xml:space="preserve"> </w:t>
      </w:r>
      <w:r w:rsidR="00257792" w:rsidRPr="002A0D7F">
        <w:rPr>
          <w:rFonts w:ascii="Open Sans" w:hAnsi="Open Sans" w:cs="Open Sans"/>
          <w:color w:val="004887"/>
          <w:w w:val="105"/>
          <w:sz w:val="24"/>
        </w:rPr>
        <w:t>accessing</w:t>
      </w:r>
      <w:r w:rsidR="00257792" w:rsidRPr="002A0D7F">
        <w:rPr>
          <w:rFonts w:ascii="Open Sans" w:hAnsi="Open Sans" w:cs="Open Sans"/>
          <w:color w:val="004887"/>
          <w:spacing w:val="-5"/>
          <w:w w:val="105"/>
          <w:sz w:val="24"/>
        </w:rPr>
        <w:t xml:space="preserve"> </w:t>
      </w:r>
      <w:r w:rsidR="00257792" w:rsidRPr="002A0D7F">
        <w:rPr>
          <w:rFonts w:ascii="Open Sans" w:hAnsi="Open Sans" w:cs="Open Sans"/>
          <w:color w:val="004887"/>
          <w:w w:val="105"/>
          <w:sz w:val="24"/>
        </w:rPr>
        <w:t>services</w:t>
      </w:r>
      <w:r w:rsidR="00257792" w:rsidRPr="002A0D7F">
        <w:rPr>
          <w:rFonts w:ascii="Open Sans" w:hAnsi="Open Sans" w:cs="Open Sans"/>
          <w:color w:val="004887"/>
          <w:spacing w:val="-5"/>
          <w:w w:val="105"/>
          <w:sz w:val="24"/>
        </w:rPr>
        <w:t xml:space="preserve"> </w:t>
      </w:r>
      <w:r w:rsidR="00257792" w:rsidRPr="002A0D7F">
        <w:rPr>
          <w:rFonts w:ascii="Open Sans" w:hAnsi="Open Sans" w:cs="Open Sans"/>
          <w:color w:val="004887"/>
          <w:w w:val="105"/>
          <w:sz w:val="24"/>
        </w:rPr>
        <w:t>at</w:t>
      </w:r>
      <w:r w:rsidR="00257792" w:rsidRPr="002A0D7F">
        <w:rPr>
          <w:rFonts w:ascii="Open Sans" w:hAnsi="Open Sans" w:cs="Open Sans"/>
          <w:color w:val="004887"/>
          <w:spacing w:val="-5"/>
          <w:w w:val="105"/>
          <w:sz w:val="24"/>
        </w:rPr>
        <w:t xml:space="preserve"> </w:t>
      </w:r>
      <w:r w:rsidR="00257792" w:rsidRPr="002A0D7F">
        <w:rPr>
          <w:rFonts w:ascii="Open Sans" w:hAnsi="Open Sans" w:cs="Open Sans"/>
          <w:color w:val="004887"/>
          <w:w w:val="105"/>
          <w:sz w:val="24"/>
        </w:rPr>
        <w:t>crisis</w:t>
      </w:r>
      <w:r w:rsidR="00257792" w:rsidRPr="002A0D7F">
        <w:rPr>
          <w:rFonts w:ascii="Open Sans" w:hAnsi="Open Sans" w:cs="Open Sans"/>
          <w:color w:val="004887"/>
          <w:spacing w:val="-5"/>
          <w:w w:val="105"/>
          <w:sz w:val="24"/>
        </w:rPr>
        <w:t xml:space="preserve"> </w:t>
      </w:r>
      <w:r w:rsidR="00257792" w:rsidRPr="002A0D7F">
        <w:rPr>
          <w:rFonts w:ascii="Open Sans" w:hAnsi="Open Sans" w:cs="Open Sans"/>
          <w:color w:val="004887"/>
          <w:w w:val="105"/>
          <w:sz w:val="24"/>
        </w:rPr>
        <w:t>points</w:t>
      </w:r>
      <w:r w:rsidR="00F84E31" w:rsidRPr="002A0D7F">
        <w:rPr>
          <w:rFonts w:ascii="Open Sans" w:hAnsi="Open Sans" w:cs="Open Sans"/>
          <w:color w:val="004887"/>
          <w:w w:val="105"/>
          <w:sz w:val="24"/>
        </w:rPr>
        <w:t>,</w:t>
      </w:r>
      <w:r w:rsidR="00257792" w:rsidRPr="002A0D7F">
        <w:rPr>
          <w:rFonts w:ascii="Open Sans" w:hAnsi="Open Sans" w:cs="Open Sans"/>
          <w:color w:val="004887"/>
          <w:spacing w:val="-5"/>
          <w:w w:val="105"/>
          <w:sz w:val="24"/>
        </w:rPr>
        <w:t xml:space="preserve"> </w:t>
      </w:r>
      <w:r w:rsidR="00257792" w:rsidRPr="002A0D7F">
        <w:rPr>
          <w:rFonts w:ascii="Open Sans" w:hAnsi="Open Sans" w:cs="Open Sans"/>
          <w:color w:val="004887"/>
          <w:w w:val="105"/>
          <w:sz w:val="24"/>
        </w:rPr>
        <w:t>including</w:t>
      </w:r>
      <w:r w:rsidR="00257792" w:rsidRPr="002A0D7F">
        <w:rPr>
          <w:rFonts w:ascii="Open Sans" w:hAnsi="Open Sans" w:cs="Open Sans"/>
          <w:color w:val="004887"/>
          <w:spacing w:val="-5"/>
          <w:w w:val="105"/>
          <w:sz w:val="24"/>
        </w:rPr>
        <w:t xml:space="preserve"> </w:t>
      </w:r>
      <w:r w:rsidR="00F84E31" w:rsidRPr="002A0D7F">
        <w:rPr>
          <w:rFonts w:ascii="Open Sans" w:hAnsi="Open Sans" w:cs="Open Sans"/>
          <w:color w:val="004887"/>
          <w:spacing w:val="-5"/>
          <w:w w:val="105"/>
          <w:sz w:val="24"/>
        </w:rPr>
        <w:t xml:space="preserve">working with the Training lead for the project on </w:t>
      </w:r>
      <w:r w:rsidR="00257792" w:rsidRPr="002A0D7F">
        <w:rPr>
          <w:rFonts w:ascii="Open Sans" w:hAnsi="Open Sans" w:cs="Open Sans"/>
          <w:color w:val="004887"/>
          <w:w w:val="105"/>
          <w:sz w:val="24"/>
        </w:rPr>
        <w:t>the development and delivery of ‘Advice First Aid’ training.</w:t>
      </w:r>
    </w:p>
    <w:p w14:paraId="389039A5" w14:textId="77777777" w:rsidR="00257792" w:rsidRPr="002A0D7F" w:rsidRDefault="00257792" w:rsidP="009F09B7">
      <w:pPr>
        <w:pStyle w:val="ListParagraph"/>
        <w:numPr>
          <w:ilvl w:val="1"/>
          <w:numId w:val="2"/>
        </w:numPr>
        <w:tabs>
          <w:tab w:val="left" w:pos="1372"/>
          <w:tab w:val="left" w:pos="1373"/>
        </w:tabs>
        <w:ind w:right="915"/>
        <w:rPr>
          <w:rFonts w:ascii="Open Sans" w:hAnsi="Open Sans" w:cs="Open Sans"/>
          <w:color w:val="004887"/>
          <w:sz w:val="20"/>
        </w:rPr>
      </w:pPr>
      <w:r w:rsidRPr="002A0D7F">
        <w:rPr>
          <w:rFonts w:ascii="Open Sans" w:hAnsi="Open Sans" w:cs="Open Sans"/>
          <w:color w:val="004887"/>
          <w:w w:val="105"/>
          <w:sz w:val="24"/>
        </w:rPr>
        <w:t xml:space="preserve">Liaise with partners about their training needs and carry out partnership </w:t>
      </w:r>
      <w:r w:rsidRPr="002A0D7F">
        <w:rPr>
          <w:rFonts w:ascii="Open Sans" w:hAnsi="Open Sans" w:cs="Open Sans"/>
          <w:color w:val="004887"/>
          <w:spacing w:val="-2"/>
          <w:w w:val="110"/>
          <w:sz w:val="24"/>
        </w:rPr>
        <w:t>surveys</w:t>
      </w:r>
      <w:r w:rsidRPr="002A0D7F">
        <w:rPr>
          <w:rFonts w:ascii="Open Sans" w:hAnsi="Open Sans" w:cs="Open Sans"/>
          <w:color w:val="004887"/>
          <w:spacing w:val="-10"/>
          <w:w w:val="110"/>
          <w:sz w:val="24"/>
        </w:rPr>
        <w:t xml:space="preserve"> </w:t>
      </w:r>
      <w:r w:rsidRPr="002A0D7F">
        <w:rPr>
          <w:rFonts w:ascii="Open Sans" w:hAnsi="Open Sans" w:cs="Open Sans"/>
          <w:color w:val="004887"/>
          <w:spacing w:val="-2"/>
          <w:w w:val="110"/>
          <w:sz w:val="24"/>
        </w:rPr>
        <w:t>to</w:t>
      </w:r>
      <w:r w:rsidRPr="002A0D7F">
        <w:rPr>
          <w:rFonts w:ascii="Open Sans" w:hAnsi="Open Sans" w:cs="Open Sans"/>
          <w:color w:val="004887"/>
          <w:spacing w:val="-10"/>
          <w:w w:val="110"/>
          <w:sz w:val="24"/>
        </w:rPr>
        <w:t xml:space="preserve"> </w:t>
      </w:r>
      <w:r w:rsidRPr="002A0D7F">
        <w:rPr>
          <w:rFonts w:ascii="Open Sans" w:hAnsi="Open Sans" w:cs="Open Sans"/>
          <w:color w:val="004887"/>
          <w:spacing w:val="-2"/>
          <w:w w:val="110"/>
          <w:sz w:val="24"/>
        </w:rPr>
        <w:t>enable</w:t>
      </w:r>
      <w:r w:rsidRPr="002A0D7F">
        <w:rPr>
          <w:rFonts w:ascii="Open Sans" w:hAnsi="Open Sans" w:cs="Open Sans"/>
          <w:color w:val="004887"/>
          <w:spacing w:val="-10"/>
          <w:w w:val="110"/>
          <w:sz w:val="24"/>
        </w:rPr>
        <w:t xml:space="preserve"> </w:t>
      </w:r>
      <w:r w:rsidRPr="002A0D7F">
        <w:rPr>
          <w:rFonts w:ascii="Open Sans" w:hAnsi="Open Sans" w:cs="Open Sans"/>
          <w:color w:val="004887"/>
          <w:spacing w:val="-2"/>
          <w:w w:val="110"/>
          <w:sz w:val="24"/>
        </w:rPr>
        <w:t>bespoke</w:t>
      </w:r>
      <w:r w:rsidRPr="002A0D7F">
        <w:rPr>
          <w:rFonts w:ascii="Open Sans" w:hAnsi="Open Sans" w:cs="Open Sans"/>
          <w:color w:val="004887"/>
          <w:spacing w:val="-10"/>
          <w:w w:val="110"/>
          <w:sz w:val="24"/>
        </w:rPr>
        <w:t xml:space="preserve"> </w:t>
      </w:r>
      <w:r w:rsidRPr="002A0D7F">
        <w:rPr>
          <w:rFonts w:ascii="Open Sans" w:hAnsi="Open Sans" w:cs="Open Sans"/>
          <w:color w:val="004887"/>
          <w:spacing w:val="-2"/>
          <w:w w:val="110"/>
          <w:sz w:val="24"/>
        </w:rPr>
        <w:t>training</w:t>
      </w:r>
      <w:r w:rsidRPr="002A0D7F">
        <w:rPr>
          <w:rFonts w:ascii="Open Sans" w:hAnsi="Open Sans" w:cs="Open Sans"/>
          <w:color w:val="004887"/>
          <w:spacing w:val="-10"/>
          <w:w w:val="110"/>
          <w:sz w:val="24"/>
        </w:rPr>
        <w:t xml:space="preserve"> </w:t>
      </w:r>
      <w:r w:rsidRPr="002A0D7F">
        <w:rPr>
          <w:rFonts w:ascii="Open Sans" w:hAnsi="Open Sans" w:cs="Open Sans"/>
          <w:color w:val="004887"/>
          <w:spacing w:val="-2"/>
          <w:w w:val="110"/>
          <w:sz w:val="24"/>
        </w:rPr>
        <w:t>for</w:t>
      </w:r>
      <w:r w:rsidRPr="002A0D7F">
        <w:rPr>
          <w:rFonts w:ascii="Open Sans" w:hAnsi="Open Sans" w:cs="Open Sans"/>
          <w:color w:val="004887"/>
          <w:spacing w:val="-10"/>
          <w:w w:val="110"/>
          <w:sz w:val="24"/>
        </w:rPr>
        <w:t xml:space="preserve"> </w:t>
      </w:r>
      <w:r w:rsidRPr="002A0D7F">
        <w:rPr>
          <w:rFonts w:ascii="Open Sans" w:hAnsi="Open Sans" w:cs="Open Sans"/>
          <w:color w:val="004887"/>
          <w:spacing w:val="-2"/>
          <w:w w:val="110"/>
          <w:sz w:val="24"/>
        </w:rPr>
        <w:t>partners</w:t>
      </w:r>
      <w:r w:rsidRPr="002A0D7F">
        <w:rPr>
          <w:rFonts w:ascii="Open Sans" w:hAnsi="Open Sans" w:cs="Open Sans"/>
          <w:color w:val="004887"/>
          <w:spacing w:val="-10"/>
          <w:w w:val="110"/>
          <w:sz w:val="24"/>
        </w:rPr>
        <w:t xml:space="preserve"> </w:t>
      </w:r>
      <w:r w:rsidRPr="002A0D7F">
        <w:rPr>
          <w:rFonts w:ascii="Open Sans" w:hAnsi="Open Sans" w:cs="Open Sans"/>
          <w:color w:val="004887"/>
          <w:spacing w:val="-2"/>
          <w:w w:val="110"/>
          <w:sz w:val="24"/>
        </w:rPr>
        <w:t>and</w:t>
      </w:r>
      <w:r w:rsidRPr="002A0D7F">
        <w:rPr>
          <w:rFonts w:ascii="Open Sans" w:hAnsi="Open Sans" w:cs="Open Sans"/>
          <w:color w:val="004887"/>
          <w:spacing w:val="-10"/>
          <w:w w:val="110"/>
          <w:sz w:val="24"/>
        </w:rPr>
        <w:t xml:space="preserve"> </w:t>
      </w:r>
      <w:r w:rsidRPr="002A0D7F">
        <w:rPr>
          <w:rFonts w:ascii="Open Sans" w:hAnsi="Open Sans" w:cs="Open Sans"/>
          <w:color w:val="004887"/>
          <w:spacing w:val="-2"/>
          <w:w w:val="110"/>
          <w:sz w:val="24"/>
        </w:rPr>
        <w:t>service</w:t>
      </w:r>
      <w:r w:rsidRPr="002A0D7F">
        <w:rPr>
          <w:rFonts w:ascii="Open Sans" w:hAnsi="Open Sans" w:cs="Open Sans"/>
          <w:color w:val="004887"/>
          <w:spacing w:val="-10"/>
          <w:w w:val="110"/>
          <w:sz w:val="24"/>
        </w:rPr>
        <w:t xml:space="preserve"> </w:t>
      </w:r>
      <w:r w:rsidRPr="002A0D7F">
        <w:rPr>
          <w:rFonts w:ascii="Open Sans" w:hAnsi="Open Sans" w:cs="Open Sans"/>
          <w:color w:val="004887"/>
          <w:spacing w:val="-2"/>
          <w:w w:val="110"/>
          <w:sz w:val="24"/>
        </w:rPr>
        <w:t>users.</w:t>
      </w:r>
    </w:p>
    <w:p w14:paraId="376FA71D" w14:textId="04FBB418" w:rsidR="009D60ED" w:rsidRPr="00A65399" w:rsidRDefault="009D60ED" w:rsidP="009F09B7">
      <w:pPr>
        <w:pStyle w:val="ListParagraph"/>
        <w:numPr>
          <w:ilvl w:val="1"/>
          <w:numId w:val="2"/>
        </w:numPr>
        <w:tabs>
          <w:tab w:val="left" w:pos="1372"/>
          <w:tab w:val="left" w:pos="1373"/>
        </w:tabs>
        <w:spacing w:before="10"/>
        <w:ind w:right="355"/>
        <w:rPr>
          <w:rFonts w:ascii="Open Sans" w:hAnsi="Open Sans" w:cs="Open Sans"/>
          <w:color w:val="004887"/>
          <w:sz w:val="20"/>
        </w:rPr>
      </w:pPr>
      <w:r w:rsidRPr="00A65399">
        <w:rPr>
          <w:rFonts w:ascii="Open Sans" w:eastAsiaTheme="minorHAnsi" w:hAnsi="Open Sans" w:cs="Open Sans"/>
          <w:color w:val="004889"/>
          <w:sz w:val="24"/>
          <w:szCs w:val="24"/>
          <w:lang w:val="en-GB"/>
        </w:rPr>
        <w:t>Carry out any other appropriate tasks requested by the manager, to ensure the effective delivery and development of the service.</w:t>
      </w:r>
    </w:p>
    <w:p w14:paraId="4F32091E" w14:textId="77777777" w:rsidR="007A4505" w:rsidRPr="00A65399" w:rsidRDefault="007A4505">
      <w:pPr>
        <w:spacing w:line="285" w:lineRule="auto"/>
        <w:rPr>
          <w:rFonts w:ascii="Open Sans" w:hAnsi="Open Sans" w:cs="Open Sans"/>
          <w:sz w:val="20"/>
        </w:rPr>
      </w:pPr>
    </w:p>
    <w:p w14:paraId="301D6F4B" w14:textId="44E2E32D" w:rsidR="009D60ED" w:rsidRPr="00A65399" w:rsidRDefault="009D60ED">
      <w:pPr>
        <w:spacing w:line="285" w:lineRule="auto"/>
        <w:rPr>
          <w:rFonts w:ascii="Open Sans" w:hAnsi="Open Sans" w:cs="Open Sans"/>
          <w:sz w:val="20"/>
        </w:rPr>
        <w:sectPr w:rsidR="009D60ED" w:rsidRPr="00A65399">
          <w:pgSz w:w="11900" w:h="16860"/>
          <w:pgMar w:top="1040" w:right="1040" w:bottom="1080" w:left="480" w:header="0" w:footer="886" w:gutter="0"/>
          <w:cols w:space="720"/>
        </w:sectPr>
      </w:pPr>
    </w:p>
    <w:p w14:paraId="1604F834" w14:textId="77777777" w:rsidR="00BC6762" w:rsidRPr="00A65399" w:rsidRDefault="00BC6762" w:rsidP="00BC6762">
      <w:pPr>
        <w:spacing w:before="115"/>
        <w:ind w:left="1372"/>
        <w:rPr>
          <w:rFonts w:ascii="Open Sans" w:hAnsi="Open Sans" w:cs="Open Sans"/>
          <w:b/>
          <w:sz w:val="54"/>
        </w:rPr>
      </w:pPr>
      <w:r w:rsidRPr="00A65399">
        <w:rPr>
          <w:rFonts w:ascii="Open Sans" w:hAnsi="Open Sans" w:cs="Open Sans"/>
          <w:b/>
          <w:color w:val="004887"/>
          <w:sz w:val="54"/>
        </w:rPr>
        <w:lastRenderedPageBreak/>
        <w:t>Person</w:t>
      </w:r>
      <w:r w:rsidRPr="00A65399">
        <w:rPr>
          <w:rFonts w:ascii="Open Sans" w:hAnsi="Open Sans" w:cs="Open Sans"/>
          <w:b/>
          <w:color w:val="004887"/>
          <w:spacing w:val="-38"/>
          <w:sz w:val="54"/>
        </w:rPr>
        <w:t xml:space="preserve"> </w:t>
      </w:r>
      <w:r w:rsidRPr="00A65399">
        <w:rPr>
          <w:rFonts w:ascii="Open Sans" w:hAnsi="Open Sans" w:cs="Open Sans"/>
          <w:b/>
          <w:color w:val="004887"/>
          <w:spacing w:val="-2"/>
          <w:sz w:val="54"/>
        </w:rPr>
        <w:t>speciﬁcation</w:t>
      </w:r>
    </w:p>
    <w:p w14:paraId="57B28F3F" w14:textId="77777777" w:rsidR="00BC6762" w:rsidRPr="00A65399" w:rsidRDefault="00BC6762" w:rsidP="00BC6762">
      <w:pPr>
        <w:pStyle w:val="BodyText"/>
        <w:ind w:left="0"/>
        <w:rPr>
          <w:rFonts w:ascii="Open Sans" w:hAnsi="Open Sans" w:cs="Open Sans"/>
          <w:b/>
          <w:sz w:val="20"/>
        </w:rPr>
      </w:pPr>
    </w:p>
    <w:p w14:paraId="782E521A" w14:textId="77777777" w:rsidR="00BC6762" w:rsidRPr="00A65399" w:rsidRDefault="00BC6762" w:rsidP="00BC6762">
      <w:pPr>
        <w:pStyle w:val="BodyText"/>
        <w:ind w:left="0"/>
        <w:rPr>
          <w:rFonts w:ascii="Open Sans" w:hAnsi="Open Sans" w:cs="Open Sans"/>
          <w:b/>
          <w:sz w:val="13"/>
        </w:rPr>
      </w:pPr>
    </w:p>
    <w:tbl>
      <w:tblPr>
        <w:tblW w:w="0" w:type="auto"/>
        <w:tblInd w:w="5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0"/>
        <w:gridCol w:w="6415"/>
        <w:gridCol w:w="2638"/>
      </w:tblGrid>
      <w:tr w:rsidR="00BC6762" w:rsidRPr="00A65399" w14:paraId="733BE48F" w14:textId="77777777" w:rsidTr="009D44FB">
        <w:trPr>
          <w:trHeight w:val="1379"/>
        </w:trPr>
        <w:tc>
          <w:tcPr>
            <w:tcW w:w="6925" w:type="dxa"/>
            <w:gridSpan w:val="2"/>
          </w:tcPr>
          <w:p w14:paraId="2410B711" w14:textId="77777777" w:rsidR="00BC6762" w:rsidRPr="00A65399" w:rsidRDefault="00BC6762" w:rsidP="00024D1F">
            <w:pPr>
              <w:pStyle w:val="TableParagraph"/>
              <w:spacing w:before="119"/>
              <w:ind w:left="91"/>
              <w:rPr>
                <w:rFonts w:ascii="Open Sans" w:hAnsi="Open Sans" w:cs="Open Sans"/>
                <w:b/>
                <w:sz w:val="24"/>
              </w:rPr>
            </w:pPr>
            <w:r w:rsidRPr="00A65399">
              <w:rPr>
                <w:rFonts w:ascii="Open Sans" w:hAnsi="Open Sans" w:cs="Open Sans"/>
                <w:b/>
                <w:color w:val="004887"/>
                <w:w w:val="95"/>
                <w:sz w:val="24"/>
              </w:rPr>
              <w:t>Personal</w:t>
            </w:r>
            <w:r w:rsidRPr="00A65399">
              <w:rPr>
                <w:rFonts w:ascii="Open Sans" w:hAnsi="Open Sans" w:cs="Open Sans"/>
                <w:b/>
                <w:color w:val="004887"/>
                <w:spacing w:val="42"/>
                <w:sz w:val="24"/>
              </w:rPr>
              <w:t xml:space="preserve"> </w:t>
            </w:r>
            <w:r w:rsidRPr="00A65399">
              <w:rPr>
                <w:rFonts w:ascii="Open Sans" w:hAnsi="Open Sans" w:cs="Open Sans"/>
                <w:b/>
                <w:color w:val="004887"/>
                <w:w w:val="95"/>
                <w:sz w:val="24"/>
              </w:rPr>
              <w:t>Speciﬁcation</w:t>
            </w:r>
            <w:r w:rsidRPr="00A65399">
              <w:rPr>
                <w:rFonts w:ascii="Open Sans" w:hAnsi="Open Sans" w:cs="Open Sans"/>
                <w:b/>
                <w:color w:val="004887"/>
                <w:spacing w:val="42"/>
                <w:sz w:val="24"/>
              </w:rPr>
              <w:t xml:space="preserve"> </w:t>
            </w:r>
            <w:r w:rsidRPr="00A65399">
              <w:rPr>
                <w:rFonts w:ascii="Open Sans" w:hAnsi="Open Sans" w:cs="Open Sans"/>
                <w:b/>
                <w:color w:val="004887"/>
                <w:w w:val="95"/>
                <w:sz w:val="24"/>
              </w:rPr>
              <w:t>Assessment</w:t>
            </w:r>
            <w:r w:rsidRPr="00A65399">
              <w:rPr>
                <w:rFonts w:ascii="Open Sans" w:hAnsi="Open Sans" w:cs="Open Sans"/>
                <w:b/>
                <w:color w:val="004887"/>
                <w:spacing w:val="42"/>
                <w:sz w:val="24"/>
              </w:rPr>
              <w:t xml:space="preserve"> </w:t>
            </w:r>
            <w:r w:rsidRPr="00A65399">
              <w:rPr>
                <w:rFonts w:ascii="Open Sans" w:hAnsi="Open Sans" w:cs="Open Sans"/>
                <w:b/>
                <w:color w:val="004887"/>
                <w:spacing w:val="-2"/>
                <w:w w:val="95"/>
                <w:sz w:val="24"/>
              </w:rPr>
              <w:t>Criteria</w:t>
            </w:r>
          </w:p>
          <w:p w14:paraId="68B6B720" w14:textId="3A6F0CAB" w:rsidR="00BC6762" w:rsidRPr="00A65399" w:rsidRDefault="00BC6762" w:rsidP="009D44FB">
            <w:pPr>
              <w:pStyle w:val="TableParagraph"/>
              <w:spacing w:before="0"/>
              <w:ind w:left="0"/>
              <w:rPr>
                <w:rFonts w:ascii="Open Sans" w:hAnsi="Open Sans" w:cs="Open Sans"/>
                <w:sz w:val="24"/>
              </w:rPr>
            </w:pPr>
          </w:p>
        </w:tc>
        <w:tc>
          <w:tcPr>
            <w:tcW w:w="2638" w:type="dxa"/>
          </w:tcPr>
          <w:p w14:paraId="372B6929" w14:textId="109204B4" w:rsidR="00A32643" w:rsidRPr="00A65399" w:rsidRDefault="00787907" w:rsidP="00A32643">
            <w:pPr>
              <w:pStyle w:val="TableParagraph"/>
              <w:spacing w:before="55" w:line="273" w:lineRule="auto"/>
              <w:ind w:left="90" w:right="859"/>
              <w:rPr>
                <w:rFonts w:ascii="Open Sans" w:hAnsi="Open Sans" w:cs="Open Sans"/>
                <w:color w:val="004887"/>
                <w:spacing w:val="-17"/>
                <w:w w:val="105"/>
                <w:sz w:val="24"/>
              </w:rPr>
            </w:pPr>
            <w:r w:rsidRPr="00A65399">
              <w:rPr>
                <w:rFonts w:ascii="Open Sans" w:hAnsi="Open Sans" w:cs="Open Sans"/>
                <w:color w:val="004887"/>
                <w:w w:val="105"/>
                <w:sz w:val="24"/>
              </w:rPr>
              <w:t>E</w:t>
            </w:r>
            <w:r w:rsidR="00BC6762" w:rsidRPr="00A65399">
              <w:rPr>
                <w:rFonts w:ascii="Open Sans" w:hAnsi="Open Sans" w:cs="Open Sans"/>
                <w:color w:val="004887"/>
                <w:spacing w:val="-20"/>
                <w:w w:val="105"/>
                <w:sz w:val="24"/>
              </w:rPr>
              <w:t xml:space="preserve"> </w:t>
            </w:r>
            <w:r w:rsidR="00BC6762" w:rsidRPr="00A65399">
              <w:rPr>
                <w:rFonts w:ascii="Open Sans" w:hAnsi="Open Sans" w:cs="Open Sans"/>
                <w:color w:val="004887"/>
                <w:w w:val="105"/>
                <w:sz w:val="24"/>
              </w:rPr>
              <w:t>=</w:t>
            </w:r>
            <w:r w:rsidR="00BC6762" w:rsidRPr="00A65399">
              <w:rPr>
                <w:rFonts w:ascii="Open Sans" w:hAnsi="Open Sans" w:cs="Open Sans"/>
                <w:color w:val="004887"/>
                <w:spacing w:val="-17"/>
                <w:w w:val="105"/>
                <w:sz w:val="24"/>
              </w:rPr>
              <w:t xml:space="preserve"> </w:t>
            </w:r>
            <w:r w:rsidR="00A32643" w:rsidRPr="00A65399">
              <w:rPr>
                <w:rFonts w:ascii="Open Sans" w:hAnsi="Open Sans" w:cs="Open Sans"/>
                <w:color w:val="004887"/>
                <w:spacing w:val="-17"/>
                <w:w w:val="105"/>
                <w:sz w:val="24"/>
              </w:rPr>
              <w:t>Essential</w:t>
            </w:r>
          </w:p>
          <w:p w14:paraId="38262ADB" w14:textId="6B74D279" w:rsidR="00A32643" w:rsidRPr="00A65399" w:rsidRDefault="00A32643" w:rsidP="00A32643">
            <w:pPr>
              <w:pStyle w:val="TableParagraph"/>
              <w:spacing w:before="55" w:line="273" w:lineRule="auto"/>
              <w:ind w:left="90" w:right="859"/>
              <w:rPr>
                <w:rFonts w:ascii="Open Sans" w:hAnsi="Open Sans" w:cs="Open Sans"/>
                <w:sz w:val="24"/>
              </w:rPr>
            </w:pPr>
            <w:r w:rsidRPr="00A65399">
              <w:rPr>
                <w:rFonts w:ascii="Open Sans" w:hAnsi="Open Sans" w:cs="Open Sans"/>
                <w:color w:val="004887"/>
                <w:spacing w:val="-17"/>
                <w:w w:val="105"/>
                <w:sz w:val="24"/>
              </w:rPr>
              <w:t>D = Desirable</w:t>
            </w:r>
          </w:p>
          <w:p w14:paraId="176E082A" w14:textId="2EABCB54" w:rsidR="00BC6762" w:rsidRPr="00A65399" w:rsidRDefault="00BC6762" w:rsidP="00024D1F">
            <w:pPr>
              <w:pStyle w:val="TableParagraph"/>
              <w:spacing w:before="16"/>
              <w:ind w:left="90"/>
              <w:rPr>
                <w:rFonts w:ascii="Open Sans" w:hAnsi="Open Sans" w:cs="Open Sans"/>
                <w:sz w:val="24"/>
              </w:rPr>
            </w:pPr>
          </w:p>
        </w:tc>
      </w:tr>
      <w:tr w:rsidR="00BC6762" w:rsidRPr="00A65399" w14:paraId="519F565F" w14:textId="77777777" w:rsidTr="00B846AF">
        <w:trPr>
          <w:trHeight w:val="831"/>
        </w:trPr>
        <w:tc>
          <w:tcPr>
            <w:tcW w:w="510" w:type="dxa"/>
          </w:tcPr>
          <w:p w14:paraId="5BBC2FB8" w14:textId="17CAE3E1" w:rsidR="00BC6762" w:rsidRPr="00A65399" w:rsidRDefault="00A32643" w:rsidP="00024D1F">
            <w:pPr>
              <w:pStyle w:val="TableParagraph"/>
              <w:ind w:left="0" w:right="173"/>
              <w:jc w:val="center"/>
              <w:rPr>
                <w:rFonts w:ascii="Open Sans" w:hAnsi="Open Sans" w:cs="Open Sans"/>
                <w:sz w:val="24"/>
              </w:rPr>
            </w:pPr>
            <w:r w:rsidRPr="00A65399">
              <w:rPr>
                <w:rFonts w:ascii="Open Sans" w:hAnsi="Open Sans" w:cs="Open Sans"/>
                <w:color w:val="004887"/>
                <w:w w:val="102"/>
                <w:sz w:val="24"/>
              </w:rPr>
              <w:t>1</w:t>
            </w:r>
          </w:p>
        </w:tc>
        <w:tc>
          <w:tcPr>
            <w:tcW w:w="6415" w:type="dxa"/>
          </w:tcPr>
          <w:p w14:paraId="5D7F83BA" w14:textId="5C80F802" w:rsidR="00BC6762" w:rsidRPr="009D44FB" w:rsidRDefault="00BC6762" w:rsidP="00024D1F">
            <w:pPr>
              <w:pStyle w:val="TableParagraph"/>
              <w:spacing w:line="285" w:lineRule="auto"/>
              <w:ind w:right="30"/>
              <w:rPr>
                <w:rFonts w:ascii="Open Sans" w:hAnsi="Open Sans" w:cs="Open Sans"/>
                <w:sz w:val="24"/>
                <w:szCs w:val="24"/>
              </w:rPr>
            </w:pPr>
            <w:r w:rsidRPr="009D44FB">
              <w:rPr>
                <w:rFonts w:ascii="Open Sans" w:hAnsi="Open Sans" w:cs="Open Sans"/>
                <w:color w:val="004887"/>
                <w:w w:val="105"/>
                <w:sz w:val="24"/>
                <w:szCs w:val="24"/>
              </w:rPr>
              <w:t>Ability to commit to and work within the aims, principles</w:t>
            </w:r>
            <w:r w:rsidRPr="009D44FB">
              <w:rPr>
                <w:rFonts w:ascii="Open Sans" w:hAnsi="Open Sans" w:cs="Open Sans"/>
                <w:color w:val="004887"/>
                <w:spacing w:val="-17"/>
                <w:w w:val="105"/>
                <w:sz w:val="24"/>
                <w:szCs w:val="24"/>
              </w:rPr>
              <w:t xml:space="preserve"> </w:t>
            </w:r>
            <w:r w:rsidRPr="009D44FB">
              <w:rPr>
                <w:rFonts w:ascii="Open Sans" w:hAnsi="Open Sans" w:cs="Open Sans"/>
                <w:color w:val="004887"/>
                <w:w w:val="105"/>
                <w:sz w:val="24"/>
                <w:szCs w:val="24"/>
              </w:rPr>
              <w:t>and</w:t>
            </w:r>
            <w:r w:rsidRPr="009D44FB">
              <w:rPr>
                <w:rFonts w:ascii="Open Sans" w:hAnsi="Open Sans" w:cs="Open Sans"/>
                <w:color w:val="004887"/>
                <w:spacing w:val="-17"/>
                <w:w w:val="105"/>
                <w:sz w:val="24"/>
                <w:szCs w:val="24"/>
              </w:rPr>
              <w:t xml:space="preserve"> </w:t>
            </w:r>
            <w:r w:rsidRPr="009D44FB">
              <w:rPr>
                <w:rFonts w:ascii="Open Sans" w:hAnsi="Open Sans" w:cs="Open Sans"/>
                <w:color w:val="004887"/>
                <w:w w:val="105"/>
                <w:sz w:val="24"/>
                <w:szCs w:val="24"/>
              </w:rPr>
              <w:t>policies</w:t>
            </w:r>
            <w:r w:rsidRPr="009D44FB">
              <w:rPr>
                <w:rFonts w:ascii="Open Sans" w:hAnsi="Open Sans" w:cs="Open Sans"/>
                <w:color w:val="004887"/>
                <w:spacing w:val="-17"/>
                <w:w w:val="105"/>
                <w:sz w:val="24"/>
                <w:szCs w:val="24"/>
              </w:rPr>
              <w:t xml:space="preserve"> </w:t>
            </w:r>
            <w:r w:rsidRPr="009D44FB">
              <w:rPr>
                <w:rFonts w:ascii="Open Sans" w:hAnsi="Open Sans" w:cs="Open Sans"/>
                <w:color w:val="004887"/>
                <w:w w:val="105"/>
                <w:sz w:val="24"/>
                <w:szCs w:val="24"/>
              </w:rPr>
              <w:t>of</w:t>
            </w:r>
            <w:r w:rsidRPr="009D44FB">
              <w:rPr>
                <w:rFonts w:ascii="Open Sans" w:hAnsi="Open Sans" w:cs="Open Sans"/>
                <w:color w:val="004887"/>
                <w:spacing w:val="-17"/>
                <w:w w:val="105"/>
                <w:sz w:val="24"/>
                <w:szCs w:val="24"/>
              </w:rPr>
              <w:t xml:space="preserve"> </w:t>
            </w:r>
            <w:r w:rsidRPr="009D44FB">
              <w:rPr>
                <w:rFonts w:ascii="Open Sans" w:hAnsi="Open Sans" w:cs="Open Sans"/>
                <w:color w:val="004887"/>
                <w:w w:val="105"/>
                <w:sz w:val="24"/>
                <w:szCs w:val="24"/>
              </w:rPr>
              <w:t>the</w:t>
            </w:r>
            <w:r w:rsidRPr="009D44FB">
              <w:rPr>
                <w:rFonts w:ascii="Open Sans" w:hAnsi="Open Sans" w:cs="Open Sans"/>
                <w:color w:val="004887"/>
                <w:spacing w:val="-17"/>
                <w:w w:val="105"/>
                <w:sz w:val="24"/>
                <w:szCs w:val="24"/>
              </w:rPr>
              <w:t xml:space="preserve"> </w:t>
            </w:r>
            <w:r w:rsidRPr="009D44FB">
              <w:rPr>
                <w:rFonts w:ascii="Open Sans" w:hAnsi="Open Sans" w:cs="Open Sans"/>
                <w:color w:val="004887"/>
                <w:w w:val="105"/>
                <w:sz w:val="24"/>
                <w:szCs w:val="24"/>
              </w:rPr>
              <w:t>Citizens</w:t>
            </w:r>
            <w:r w:rsidRPr="009D44FB">
              <w:rPr>
                <w:rFonts w:ascii="Open Sans" w:hAnsi="Open Sans" w:cs="Open Sans"/>
                <w:color w:val="004887"/>
                <w:spacing w:val="-17"/>
                <w:w w:val="105"/>
                <w:sz w:val="24"/>
                <w:szCs w:val="24"/>
              </w:rPr>
              <w:t xml:space="preserve"> </w:t>
            </w:r>
            <w:r w:rsidRPr="009D44FB">
              <w:rPr>
                <w:rFonts w:ascii="Open Sans" w:hAnsi="Open Sans" w:cs="Open Sans"/>
                <w:color w:val="004887"/>
                <w:w w:val="105"/>
                <w:sz w:val="24"/>
                <w:szCs w:val="24"/>
              </w:rPr>
              <w:t>Advice</w:t>
            </w:r>
            <w:r w:rsidRPr="009D44FB">
              <w:rPr>
                <w:rFonts w:ascii="Open Sans" w:hAnsi="Open Sans" w:cs="Open Sans"/>
                <w:color w:val="004887"/>
                <w:spacing w:val="-17"/>
                <w:w w:val="105"/>
                <w:sz w:val="24"/>
                <w:szCs w:val="24"/>
              </w:rPr>
              <w:t xml:space="preserve"> </w:t>
            </w:r>
            <w:r w:rsidRPr="009D44FB">
              <w:rPr>
                <w:rFonts w:ascii="Open Sans" w:hAnsi="Open Sans" w:cs="Open Sans"/>
                <w:color w:val="004887"/>
                <w:w w:val="105"/>
                <w:sz w:val="24"/>
                <w:szCs w:val="24"/>
              </w:rPr>
              <w:t>service</w:t>
            </w:r>
          </w:p>
        </w:tc>
        <w:tc>
          <w:tcPr>
            <w:tcW w:w="2638" w:type="dxa"/>
          </w:tcPr>
          <w:p w14:paraId="7FED6742" w14:textId="740FE5EB" w:rsidR="00BC6762" w:rsidRPr="006E32D9" w:rsidRDefault="00581058" w:rsidP="00024D1F">
            <w:pPr>
              <w:pStyle w:val="TableParagraph"/>
              <w:ind w:left="1319"/>
              <w:rPr>
                <w:rFonts w:ascii="Open Sans" w:hAnsi="Open Sans" w:cs="Open Sans"/>
                <w:color w:val="1F497D" w:themeColor="text2"/>
              </w:rPr>
            </w:pPr>
            <w:r w:rsidRPr="006E32D9">
              <w:rPr>
                <w:rFonts w:ascii="Open Sans" w:hAnsi="Open Sans" w:cs="Open Sans"/>
                <w:color w:val="1F497D" w:themeColor="text2"/>
              </w:rPr>
              <w:t>E</w:t>
            </w:r>
          </w:p>
        </w:tc>
      </w:tr>
      <w:tr w:rsidR="00BC6762" w:rsidRPr="00A65399" w14:paraId="289C88E1" w14:textId="77777777" w:rsidTr="00B846AF">
        <w:trPr>
          <w:trHeight w:val="892"/>
        </w:trPr>
        <w:tc>
          <w:tcPr>
            <w:tcW w:w="510" w:type="dxa"/>
          </w:tcPr>
          <w:p w14:paraId="68C15D0A" w14:textId="33864BDA" w:rsidR="00BC6762" w:rsidRPr="00A65399" w:rsidRDefault="00A32643" w:rsidP="00024D1F">
            <w:pPr>
              <w:pStyle w:val="TableParagraph"/>
              <w:spacing w:before="119"/>
              <w:ind w:left="0" w:right="173"/>
              <w:jc w:val="center"/>
              <w:rPr>
                <w:rFonts w:ascii="Open Sans" w:hAnsi="Open Sans" w:cs="Open Sans"/>
                <w:sz w:val="24"/>
              </w:rPr>
            </w:pPr>
            <w:r w:rsidRPr="00A65399">
              <w:rPr>
                <w:rFonts w:ascii="Open Sans" w:hAnsi="Open Sans" w:cs="Open Sans"/>
                <w:color w:val="004887"/>
                <w:w w:val="102"/>
                <w:sz w:val="24"/>
              </w:rPr>
              <w:t>2</w:t>
            </w:r>
          </w:p>
        </w:tc>
        <w:tc>
          <w:tcPr>
            <w:tcW w:w="6415" w:type="dxa"/>
          </w:tcPr>
          <w:p w14:paraId="5D1B435D" w14:textId="5D15BC2A" w:rsidR="00BC6762" w:rsidRPr="009D44FB" w:rsidRDefault="00BC6762" w:rsidP="00024D1F">
            <w:pPr>
              <w:pStyle w:val="TableParagraph"/>
              <w:spacing w:before="119" w:line="285" w:lineRule="auto"/>
              <w:ind w:right="161"/>
              <w:jc w:val="both"/>
              <w:rPr>
                <w:rFonts w:ascii="Open Sans" w:hAnsi="Open Sans" w:cs="Open Sans"/>
                <w:sz w:val="24"/>
                <w:szCs w:val="24"/>
              </w:rPr>
            </w:pPr>
            <w:r w:rsidRPr="009D44FB">
              <w:rPr>
                <w:rFonts w:ascii="Open Sans" w:hAnsi="Open Sans" w:cs="Open Sans"/>
                <w:color w:val="004887"/>
                <w:w w:val="105"/>
                <w:sz w:val="24"/>
                <w:szCs w:val="24"/>
              </w:rPr>
              <w:t>Proven</w:t>
            </w:r>
            <w:r w:rsidRPr="009D44FB">
              <w:rPr>
                <w:rFonts w:ascii="Open Sans" w:hAnsi="Open Sans" w:cs="Open Sans"/>
                <w:color w:val="004887"/>
                <w:spacing w:val="-3"/>
                <w:w w:val="105"/>
                <w:sz w:val="24"/>
                <w:szCs w:val="24"/>
              </w:rPr>
              <w:t xml:space="preserve"> </w:t>
            </w:r>
            <w:r w:rsidRPr="009D44FB">
              <w:rPr>
                <w:rFonts w:ascii="Open Sans" w:hAnsi="Open Sans" w:cs="Open Sans"/>
                <w:color w:val="004887"/>
                <w:w w:val="105"/>
                <w:sz w:val="24"/>
                <w:szCs w:val="24"/>
              </w:rPr>
              <w:t>ability</w:t>
            </w:r>
            <w:r w:rsidRPr="009D44FB">
              <w:rPr>
                <w:rFonts w:ascii="Open Sans" w:hAnsi="Open Sans" w:cs="Open Sans"/>
                <w:color w:val="004887"/>
                <w:spacing w:val="-3"/>
                <w:w w:val="105"/>
                <w:sz w:val="24"/>
                <w:szCs w:val="24"/>
              </w:rPr>
              <w:t xml:space="preserve"> </w:t>
            </w:r>
            <w:r w:rsidRPr="009D44FB">
              <w:rPr>
                <w:rFonts w:ascii="Open Sans" w:hAnsi="Open Sans" w:cs="Open Sans"/>
                <w:color w:val="004887"/>
                <w:w w:val="105"/>
                <w:sz w:val="24"/>
                <w:szCs w:val="24"/>
              </w:rPr>
              <w:t>to</w:t>
            </w:r>
            <w:r w:rsidRPr="009D44FB">
              <w:rPr>
                <w:rFonts w:ascii="Open Sans" w:hAnsi="Open Sans" w:cs="Open Sans"/>
                <w:color w:val="004887"/>
                <w:spacing w:val="-3"/>
                <w:w w:val="105"/>
                <w:sz w:val="24"/>
                <w:szCs w:val="24"/>
              </w:rPr>
              <w:t xml:space="preserve"> </w:t>
            </w:r>
            <w:r w:rsidRPr="009D44FB">
              <w:rPr>
                <w:rFonts w:ascii="Open Sans" w:hAnsi="Open Sans" w:cs="Open Sans"/>
                <w:color w:val="004887"/>
                <w:w w:val="105"/>
                <w:sz w:val="24"/>
                <w:szCs w:val="24"/>
              </w:rPr>
              <w:t>develop</w:t>
            </w:r>
            <w:r w:rsidRPr="009D44FB">
              <w:rPr>
                <w:rFonts w:ascii="Open Sans" w:hAnsi="Open Sans" w:cs="Open Sans"/>
                <w:color w:val="004887"/>
                <w:spacing w:val="-3"/>
                <w:w w:val="105"/>
                <w:sz w:val="24"/>
                <w:szCs w:val="24"/>
              </w:rPr>
              <w:t xml:space="preserve"> </w:t>
            </w:r>
            <w:r w:rsidRPr="009D44FB">
              <w:rPr>
                <w:rFonts w:ascii="Open Sans" w:hAnsi="Open Sans" w:cs="Open Sans"/>
                <w:color w:val="004887"/>
                <w:w w:val="105"/>
                <w:sz w:val="24"/>
                <w:szCs w:val="24"/>
              </w:rPr>
              <w:t>and</w:t>
            </w:r>
            <w:r w:rsidRPr="009D44FB">
              <w:rPr>
                <w:rFonts w:ascii="Open Sans" w:hAnsi="Open Sans" w:cs="Open Sans"/>
                <w:color w:val="004887"/>
                <w:spacing w:val="-3"/>
                <w:w w:val="105"/>
                <w:sz w:val="24"/>
                <w:szCs w:val="24"/>
              </w:rPr>
              <w:t xml:space="preserve"> </w:t>
            </w:r>
            <w:r w:rsidRPr="009D44FB">
              <w:rPr>
                <w:rFonts w:ascii="Open Sans" w:hAnsi="Open Sans" w:cs="Open Sans"/>
                <w:color w:val="004887"/>
                <w:w w:val="105"/>
                <w:sz w:val="24"/>
                <w:szCs w:val="24"/>
              </w:rPr>
              <w:t>maintain</w:t>
            </w:r>
            <w:r w:rsidRPr="009D44FB">
              <w:rPr>
                <w:rFonts w:ascii="Open Sans" w:hAnsi="Open Sans" w:cs="Open Sans"/>
                <w:color w:val="004887"/>
                <w:spacing w:val="-3"/>
                <w:w w:val="105"/>
                <w:sz w:val="24"/>
                <w:szCs w:val="24"/>
              </w:rPr>
              <w:t xml:space="preserve"> </w:t>
            </w:r>
            <w:r w:rsidRPr="009D44FB">
              <w:rPr>
                <w:rFonts w:ascii="Open Sans" w:hAnsi="Open Sans" w:cs="Open Sans"/>
                <w:color w:val="004887"/>
                <w:w w:val="105"/>
                <w:sz w:val="24"/>
                <w:szCs w:val="24"/>
              </w:rPr>
              <w:t>systems</w:t>
            </w:r>
            <w:r w:rsidRPr="009D44FB">
              <w:rPr>
                <w:rFonts w:ascii="Open Sans" w:hAnsi="Open Sans" w:cs="Open Sans"/>
                <w:color w:val="004887"/>
                <w:spacing w:val="-3"/>
                <w:w w:val="105"/>
                <w:sz w:val="24"/>
                <w:szCs w:val="24"/>
              </w:rPr>
              <w:t xml:space="preserve"> </w:t>
            </w:r>
            <w:r w:rsidRPr="009D44FB">
              <w:rPr>
                <w:rFonts w:ascii="Open Sans" w:hAnsi="Open Sans" w:cs="Open Sans"/>
                <w:color w:val="004887"/>
                <w:w w:val="105"/>
                <w:sz w:val="24"/>
                <w:szCs w:val="24"/>
              </w:rPr>
              <w:t>and procedures to support delivery of project work</w:t>
            </w:r>
          </w:p>
        </w:tc>
        <w:tc>
          <w:tcPr>
            <w:tcW w:w="2638" w:type="dxa"/>
          </w:tcPr>
          <w:p w14:paraId="79F434DA" w14:textId="20F4655B" w:rsidR="00BC6762" w:rsidRPr="006E32D9" w:rsidRDefault="00581058" w:rsidP="00024D1F">
            <w:pPr>
              <w:pStyle w:val="TableParagraph"/>
              <w:spacing w:before="119"/>
              <w:ind w:left="1289"/>
              <w:rPr>
                <w:rFonts w:ascii="Open Sans" w:hAnsi="Open Sans" w:cs="Open Sans"/>
                <w:color w:val="1F497D" w:themeColor="text2"/>
              </w:rPr>
            </w:pPr>
            <w:r w:rsidRPr="006E32D9">
              <w:rPr>
                <w:rFonts w:ascii="Open Sans" w:hAnsi="Open Sans" w:cs="Open Sans"/>
                <w:color w:val="1F497D" w:themeColor="text2"/>
              </w:rPr>
              <w:t>E</w:t>
            </w:r>
          </w:p>
        </w:tc>
      </w:tr>
      <w:tr w:rsidR="009D44FB" w:rsidRPr="00A65399" w14:paraId="0BAA0DF9" w14:textId="77777777" w:rsidTr="00B846AF">
        <w:trPr>
          <w:trHeight w:val="892"/>
        </w:trPr>
        <w:tc>
          <w:tcPr>
            <w:tcW w:w="510" w:type="dxa"/>
          </w:tcPr>
          <w:p w14:paraId="265F8715" w14:textId="2EA3E8C5" w:rsidR="009D44FB" w:rsidRPr="00A65399" w:rsidRDefault="009D44FB" w:rsidP="00024D1F">
            <w:pPr>
              <w:pStyle w:val="TableParagraph"/>
              <w:spacing w:before="119"/>
              <w:ind w:left="0" w:right="173"/>
              <w:jc w:val="center"/>
              <w:rPr>
                <w:rFonts w:ascii="Open Sans" w:hAnsi="Open Sans" w:cs="Open Sans"/>
                <w:color w:val="004887"/>
                <w:w w:val="102"/>
                <w:sz w:val="24"/>
              </w:rPr>
            </w:pPr>
            <w:r>
              <w:rPr>
                <w:rFonts w:ascii="Open Sans" w:hAnsi="Open Sans" w:cs="Open Sans"/>
                <w:color w:val="004887"/>
                <w:w w:val="102"/>
                <w:sz w:val="24"/>
              </w:rPr>
              <w:t>3</w:t>
            </w:r>
          </w:p>
        </w:tc>
        <w:tc>
          <w:tcPr>
            <w:tcW w:w="6415" w:type="dxa"/>
          </w:tcPr>
          <w:p w14:paraId="39CE09DF" w14:textId="4510C009" w:rsidR="009D44FB" w:rsidRPr="009D44FB" w:rsidRDefault="009D44FB" w:rsidP="009D44FB">
            <w:pPr>
              <w:pStyle w:val="TableParagraph"/>
              <w:spacing w:before="119" w:line="285" w:lineRule="auto"/>
              <w:ind w:right="161"/>
              <w:jc w:val="both"/>
              <w:rPr>
                <w:rFonts w:ascii="Open Sans" w:hAnsi="Open Sans" w:cs="Open Sans"/>
                <w:color w:val="004887"/>
                <w:w w:val="105"/>
                <w:sz w:val="24"/>
                <w:szCs w:val="24"/>
              </w:rPr>
            </w:pPr>
            <w:r w:rsidRPr="009D44FB">
              <w:rPr>
                <w:rFonts w:ascii="Open Sans" w:hAnsi="Open Sans" w:cs="Open Sans"/>
                <w:color w:val="004887"/>
                <w:w w:val="105"/>
                <w:sz w:val="24"/>
                <w:szCs w:val="24"/>
              </w:rPr>
              <w:t>Strong project management experience, both in terms of project set-up and ongoing delivery.</w:t>
            </w:r>
          </w:p>
        </w:tc>
        <w:tc>
          <w:tcPr>
            <w:tcW w:w="2638" w:type="dxa"/>
          </w:tcPr>
          <w:p w14:paraId="305D704D" w14:textId="5AE106A2" w:rsidR="009D44FB" w:rsidRPr="006E32D9" w:rsidRDefault="00581058" w:rsidP="00024D1F">
            <w:pPr>
              <w:pStyle w:val="TableParagraph"/>
              <w:spacing w:before="119"/>
              <w:ind w:left="1289"/>
              <w:rPr>
                <w:rFonts w:ascii="Open Sans" w:hAnsi="Open Sans" w:cs="Open Sans"/>
                <w:color w:val="1F497D" w:themeColor="text2"/>
              </w:rPr>
            </w:pPr>
            <w:r w:rsidRPr="006E32D9">
              <w:rPr>
                <w:rFonts w:ascii="Open Sans" w:hAnsi="Open Sans" w:cs="Open Sans"/>
                <w:color w:val="1F497D" w:themeColor="text2"/>
              </w:rPr>
              <w:t>E</w:t>
            </w:r>
          </w:p>
        </w:tc>
      </w:tr>
      <w:tr w:rsidR="005370F5" w:rsidRPr="00A65399" w14:paraId="1509747C" w14:textId="77777777" w:rsidTr="00B846AF">
        <w:trPr>
          <w:trHeight w:val="892"/>
        </w:trPr>
        <w:tc>
          <w:tcPr>
            <w:tcW w:w="510" w:type="dxa"/>
          </w:tcPr>
          <w:p w14:paraId="5F54055C" w14:textId="7AF904F2" w:rsidR="005370F5" w:rsidRPr="00A65399" w:rsidRDefault="009D44FB" w:rsidP="00024D1F">
            <w:pPr>
              <w:pStyle w:val="TableParagraph"/>
              <w:spacing w:before="119"/>
              <w:ind w:left="0" w:right="173"/>
              <w:jc w:val="center"/>
              <w:rPr>
                <w:rFonts w:ascii="Open Sans" w:hAnsi="Open Sans" w:cs="Open Sans"/>
                <w:color w:val="004887"/>
                <w:w w:val="102"/>
                <w:sz w:val="24"/>
              </w:rPr>
            </w:pPr>
            <w:r>
              <w:rPr>
                <w:rFonts w:ascii="Open Sans" w:hAnsi="Open Sans" w:cs="Open Sans"/>
                <w:color w:val="004887"/>
                <w:w w:val="102"/>
                <w:sz w:val="24"/>
              </w:rPr>
              <w:t>4</w:t>
            </w:r>
          </w:p>
        </w:tc>
        <w:tc>
          <w:tcPr>
            <w:tcW w:w="6415" w:type="dxa"/>
          </w:tcPr>
          <w:p w14:paraId="355E75D6" w14:textId="25C706A7" w:rsidR="005370F5" w:rsidRPr="009D44FB" w:rsidRDefault="005370F5" w:rsidP="00024D1F">
            <w:pPr>
              <w:pStyle w:val="TableParagraph"/>
              <w:spacing w:before="119" w:line="285" w:lineRule="auto"/>
              <w:ind w:right="161"/>
              <w:jc w:val="both"/>
              <w:rPr>
                <w:rFonts w:ascii="Open Sans" w:hAnsi="Open Sans" w:cs="Open Sans"/>
                <w:color w:val="004887"/>
                <w:w w:val="105"/>
                <w:sz w:val="24"/>
                <w:szCs w:val="24"/>
              </w:rPr>
            </w:pPr>
            <w:r w:rsidRPr="009D44FB">
              <w:rPr>
                <w:rFonts w:ascii="Open Sans" w:hAnsi="Open Sans" w:cs="Open Sans"/>
                <w:color w:val="004887"/>
                <w:w w:val="105"/>
                <w:sz w:val="24"/>
                <w:szCs w:val="24"/>
              </w:rPr>
              <w:t xml:space="preserve">An understanding </w:t>
            </w:r>
            <w:r w:rsidR="00DA71A0" w:rsidRPr="009D44FB">
              <w:rPr>
                <w:rFonts w:ascii="Open Sans" w:hAnsi="Open Sans" w:cs="Open Sans"/>
                <w:color w:val="004887"/>
                <w:w w:val="105"/>
                <w:sz w:val="24"/>
                <w:szCs w:val="24"/>
              </w:rPr>
              <w:t xml:space="preserve">of the non-profit advice sector, and the wider </w:t>
            </w:r>
            <w:r w:rsidR="00C20280" w:rsidRPr="009D44FB">
              <w:rPr>
                <w:rFonts w:ascii="Open Sans" w:hAnsi="Open Sans" w:cs="Open Sans"/>
                <w:color w:val="004887"/>
                <w:w w:val="105"/>
                <w:sz w:val="24"/>
                <w:szCs w:val="24"/>
              </w:rPr>
              <w:t xml:space="preserve">civil society </w:t>
            </w:r>
            <w:r w:rsidR="00DA71A0" w:rsidRPr="009D44FB">
              <w:rPr>
                <w:rFonts w:ascii="Open Sans" w:hAnsi="Open Sans" w:cs="Open Sans"/>
                <w:color w:val="004887"/>
                <w:w w:val="105"/>
                <w:sz w:val="24"/>
                <w:szCs w:val="24"/>
              </w:rPr>
              <w:t>la</w:t>
            </w:r>
            <w:r w:rsidR="00503DC8" w:rsidRPr="009D44FB">
              <w:rPr>
                <w:rFonts w:ascii="Open Sans" w:hAnsi="Open Sans" w:cs="Open Sans"/>
                <w:color w:val="004887"/>
                <w:w w:val="105"/>
                <w:sz w:val="24"/>
                <w:szCs w:val="24"/>
              </w:rPr>
              <w:t>n</w:t>
            </w:r>
            <w:r w:rsidR="00DA71A0" w:rsidRPr="009D44FB">
              <w:rPr>
                <w:rFonts w:ascii="Open Sans" w:hAnsi="Open Sans" w:cs="Open Sans"/>
                <w:color w:val="004887"/>
                <w:w w:val="105"/>
                <w:sz w:val="24"/>
                <w:szCs w:val="24"/>
              </w:rPr>
              <w:t>dscape in Lo</w:t>
            </w:r>
            <w:r w:rsidR="00503DC8" w:rsidRPr="009D44FB">
              <w:rPr>
                <w:rFonts w:ascii="Open Sans" w:hAnsi="Open Sans" w:cs="Open Sans"/>
                <w:color w:val="004887"/>
                <w:w w:val="105"/>
                <w:sz w:val="24"/>
                <w:szCs w:val="24"/>
              </w:rPr>
              <w:t>n</w:t>
            </w:r>
            <w:r w:rsidR="00DA71A0" w:rsidRPr="009D44FB">
              <w:rPr>
                <w:rFonts w:ascii="Open Sans" w:hAnsi="Open Sans" w:cs="Open Sans"/>
                <w:color w:val="004887"/>
                <w:w w:val="105"/>
                <w:sz w:val="24"/>
                <w:szCs w:val="24"/>
              </w:rPr>
              <w:t>do</w:t>
            </w:r>
            <w:r w:rsidR="00503DC8" w:rsidRPr="009D44FB">
              <w:rPr>
                <w:rFonts w:ascii="Open Sans" w:hAnsi="Open Sans" w:cs="Open Sans"/>
                <w:color w:val="004887"/>
                <w:w w:val="105"/>
                <w:sz w:val="24"/>
                <w:szCs w:val="24"/>
              </w:rPr>
              <w:t>n</w:t>
            </w:r>
            <w:r w:rsidR="00C20280" w:rsidRPr="009D44FB">
              <w:rPr>
                <w:rFonts w:ascii="Open Sans" w:hAnsi="Open Sans" w:cs="Open Sans"/>
                <w:color w:val="004887"/>
                <w:w w:val="105"/>
                <w:sz w:val="24"/>
                <w:szCs w:val="24"/>
              </w:rPr>
              <w:t xml:space="preserve">, including community </w:t>
            </w:r>
            <w:proofErr w:type="spellStart"/>
            <w:r w:rsidR="00C20280" w:rsidRPr="009D44FB">
              <w:rPr>
                <w:rFonts w:ascii="Open Sans" w:hAnsi="Open Sans" w:cs="Open Sans"/>
                <w:color w:val="004887"/>
                <w:w w:val="105"/>
                <w:sz w:val="24"/>
                <w:szCs w:val="24"/>
              </w:rPr>
              <w:t>organisations</w:t>
            </w:r>
            <w:proofErr w:type="spellEnd"/>
            <w:r w:rsidR="00C20280" w:rsidRPr="009D44FB">
              <w:rPr>
                <w:rFonts w:ascii="Open Sans" w:hAnsi="Open Sans" w:cs="Open Sans"/>
                <w:color w:val="004887"/>
                <w:w w:val="105"/>
                <w:sz w:val="24"/>
                <w:szCs w:val="24"/>
              </w:rPr>
              <w:t xml:space="preserve"> and faith based groups.</w:t>
            </w:r>
            <w:r w:rsidR="00DA71A0" w:rsidRPr="009D44FB">
              <w:rPr>
                <w:rFonts w:ascii="Open Sans" w:hAnsi="Open Sans" w:cs="Open Sans"/>
                <w:color w:val="004887"/>
                <w:w w:val="105"/>
                <w:sz w:val="24"/>
                <w:szCs w:val="24"/>
              </w:rPr>
              <w:t xml:space="preserve"> </w:t>
            </w:r>
          </w:p>
        </w:tc>
        <w:tc>
          <w:tcPr>
            <w:tcW w:w="2638" w:type="dxa"/>
          </w:tcPr>
          <w:p w14:paraId="03DB744E" w14:textId="1A297C1F" w:rsidR="005370F5" w:rsidRPr="006E32D9" w:rsidRDefault="00581058" w:rsidP="00024D1F">
            <w:pPr>
              <w:pStyle w:val="TableParagraph"/>
              <w:spacing w:before="119"/>
              <w:ind w:left="1289"/>
              <w:rPr>
                <w:rFonts w:ascii="Open Sans" w:hAnsi="Open Sans" w:cs="Open Sans"/>
                <w:color w:val="1F497D" w:themeColor="text2"/>
                <w:spacing w:val="-5"/>
                <w:w w:val="105"/>
              </w:rPr>
            </w:pPr>
            <w:r w:rsidRPr="006E32D9">
              <w:rPr>
                <w:rFonts w:ascii="Open Sans" w:hAnsi="Open Sans" w:cs="Open Sans"/>
                <w:color w:val="1F497D" w:themeColor="text2"/>
                <w:spacing w:val="-5"/>
                <w:w w:val="105"/>
              </w:rPr>
              <w:t>E</w:t>
            </w:r>
          </w:p>
        </w:tc>
      </w:tr>
      <w:tr w:rsidR="00BC6762" w:rsidRPr="00A65399" w14:paraId="34EE39DF" w14:textId="77777777" w:rsidTr="00B846AF">
        <w:trPr>
          <w:trHeight w:val="854"/>
        </w:trPr>
        <w:tc>
          <w:tcPr>
            <w:tcW w:w="510" w:type="dxa"/>
          </w:tcPr>
          <w:p w14:paraId="183BF8FB" w14:textId="29C9F3CA" w:rsidR="00BC6762" w:rsidRPr="00A65399" w:rsidRDefault="009D44FB" w:rsidP="00024D1F">
            <w:pPr>
              <w:pStyle w:val="TableParagraph"/>
              <w:ind w:left="0" w:right="173"/>
              <w:jc w:val="center"/>
              <w:rPr>
                <w:rFonts w:ascii="Open Sans" w:hAnsi="Open Sans" w:cs="Open Sans"/>
                <w:sz w:val="24"/>
              </w:rPr>
            </w:pPr>
            <w:r>
              <w:rPr>
                <w:rFonts w:ascii="Open Sans" w:hAnsi="Open Sans" w:cs="Open Sans"/>
                <w:sz w:val="24"/>
              </w:rPr>
              <w:t>5</w:t>
            </w:r>
          </w:p>
        </w:tc>
        <w:tc>
          <w:tcPr>
            <w:tcW w:w="6415" w:type="dxa"/>
          </w:tcPr>
          <w:p w14:paraId="4FCB7579" w14:textId="2CC69970" w:rsidR="00BC6762" w:rsidRPr="009D44FB" w:rsidRDefault="00BC6762" w:rsidP="00024D1F">
            <w:pPr>
              <w:pStyle w:val="TableParagraph"/>
              <w:spacing w:line="273" w:lineRule="auto"/>
              <w:ind w:right="30"/>
              <w:rPr>
                <w:rFonts w:ascii="Open Sans" w:hAnsi="Open Sans" w:cs="Open Sans"/>
                <w:sz w:val="24"/>
                <w:szCs w:val="24"/>
              </w:rPr>
            </w:pPr>
            <w:r w:rsidRPr="009D44FB">
              <w:rPr>
                <w:rFonts w:ascii="Open Sans" w:hAnsi="Open Sans" w:cs="Open Sans"/>
                <w:color w:val="004887"/>
                <w:w w:val="105"/>
                <w:sz w:val="24"/>
                <w:szCs w:val="24"/>
              </w:rPr>
              <w:t>Proven ability to devise, implement, monitor and evaluate project delivery against targets</w:t>
            </w:r>
          </w:p>
        </w:tc>
        <w:tc>
          <w:tcPr>
            <w:tcW w:w="2638" w:type="dxa"/>
          </w:tcPr>
          <w:p w14:paraId="4B6676F4" w14:textId="598A6241" w:rsidR="00BC6762" w:rsidRPr="006E32D9" w:rsidRDefault="004B4C1F" w:rsidP="004B4C1F">
            <w:pPr>
              <w:pStyle w:val="TableParagraph"/>
              <w:ind w:left="317"/>
              <w:rPr>
                <w:rFonts w:ascii="Open Sans" w:hAnsi="Open Sans" w:cs="Open Sans"/>
                <w:color w:val="1F497D" w:themeColor="text2"/>
              </w:rPr>
            </w:pPr>
            <w:r>
              <w:rPr>
                <w:rFonts w:ascii="Open Sans" w:hAnsi="Open Sans" w:cs="Open Sans"/>
                <w:color w:val="1F497D" w:themeColor="text2"/>
              </w:rPr>
              <w:t xml:space="preserve">                  </w:t>
            </w:r>
            <w:r w:rsidR="00581058" w:rsidRPr="006E32D9">
              <w:rPr>
                <w:rFonts w:ascii="Open Sans" w:hAnsi="Open Sans" w:cs="Open Sans"/>
                <w:color w:val="1F497D" w:themeColor="text2"/>
              </w:rPr>
              <w:t>E</w:t>
            </w:r>
          </w:p>
        </w:tc>
      </w:tr>
      <w:tr w:rsidR="00D9389F" w:rsidRPr="00A65399" w14:paraId="7E62EB28" w14:textId="77777777" w:rsidTr="00B846AF">
        <w:trPr>
          <w:trHeight w:val="869"/>
        </w:trPr>
        <w:tc>
          <w:tcPr>
            <w:tcW w:w="510" w:type="dxa"/>
          </w:tcPr>
          <w:p w14:paraId="322EE193" w14:textId="1045C473" w:rsidR="00D9389F" w:rsidRPr="00A65399" w:rsidRDefault="009D44FB" w:rsidP="00024D1F">
            <w:pPr>
              <w:pStyle w:val="TableParagraph"/>
              <w:ind w:left="0" w:right="173"/>
              <w:jc w:val="center"/>
              <w:rPr>
                <w:rFonts w:ascii="Open Sans" w:hAnsi="Open Sans" w:cs="Open Sans"/>
                <w:sz w:val="24"/>
              </w:rPr>
            </w:pPr>
            <w:r>
              <w:rPr>
                <w:rFonts w:ascii="Open Sans" w:hAnsi="Open Sans" w:cs="Open Sans"/>
                <w:sz w:val="24"/>
              </w:rPr>
              <w:t>6</w:t>
            </w:r>
          </w:p>
        </w:tc>
        <w:tc>
          <w:tcPr>
            <w:tcW w:w="6415" w:type="dxa"/>
          </w:tcPr>
          <w:p w14:paraId="4B909BC5" w14:textId="4676D2A7" w:rsidR="00D9389F" w:rsidRPr="009D44FB" w:rsidRDefault="00D9389F" w:rsidP="00024D1F">
            <w:pPr>
              <w:pStyle w:val="TableParagraph"/>
              <w:spacing w:line="285" w:lineRule="auto"/>
              <w:ind w:right="30"/>
              <w:rPr>
                <w:rFonts w:ascii="Open Sans" w:hAnsi="Open Sans" w:cs="Open Sans"/>
                <w:sz w:val="24"/>
                <w:szCs w:val="24"/>
              </w:rPr>
            </w:pPr>
            <w:r w:rsidRPr="009D44FB">
              <w:rPr>
                <w:rFonts w:ascii="Open Sans" w:hAnsi="Open Sans" w:cs="Open Sans"/>
                <w:color w:val="004887"/>
                <w:w w:val="105"/>
                <w:sz w:val="24"/>
                <w:szCs w:val="24"/>
              </w:rPr>
              <w:t>Experience and ability to engage with and work constructively</w:t>
            </w:r>
            <w:r w:rsidRPr="009D44FB">
              <w:rPr>
                <w:rFonts w:ascii="Open Sans" w:hAnsi="Open Sans" w:cs="Open Sans"/>
                <w:color w:val="004887"/>
                <w:spacing w:val="-1"/>
                <w:w w:val="105"/>
                <w:sz w:val="24"/>
                <w:szCs w:val="24"/>
              </w:rPr>
              <w:t xml:space="preserve"> </w:t>
            </w:r>
            <w:r w:rsidRPr="009D44FB">
              <w:rPr>
                <w:rFonts w:ascii="Open Sans" w:hAnsi="Open Sans" w:cs="Open Sans"/>
                <w:color w:val="004887"/>
                <w:w w:val="105"/>
                <w:sz w:val="24"/>
                <w:szCs w:val="24"/>
              </w:rPr>
              <w:t>with</w:t>
            </w:r>
            <w:r w:rsidRPr="009D44FB">
              <w:rPr>
                <w:rFonts w:ascii="Open Sans" w:hAnsi="Open Sans" w:cs="Open Sans"/>
                <w:color w:val="004887"/>
                <w:spacing w:val="-1"/>
                <w:w w:val="105"/>
                <w:sz w:val="24"/>
                <w:szCs w:val="24"/>
              </w:rPr>
              <w:t xml:space="preserve"> </w:t>
            </w:r>
            <w:r w:rsidRPr="009D44FB">
              <w:rPr>
                <w:rFonts w:ascii="Open Sans" w:hAnsi="Open Sans" w:cs="Open Sans"/>
                <w:color w:val="004887"/>
                <w:w w:val="105"/>
                <w:sz w:val="24"/>
                <w:szCs w:val="24"/>
              </w:rPr>
              <w:t>external</w:t>
            </w:r>
            <w:r w:rsidRPr="009D44FB">
              <w:rPr>
                <w:rFonts w:ascii="Open Sans" w:hAnsi="Open Sans" w:cs="Open Sans"/>
                <w:color w:val="004887"/>
                <w:spacing w:val="-1"/>
                <w:w w:val="105"/>
                <w:sz w:val="24"/>
                <w:szCs w:val="24"/>
              </w:rPr>
              <w:t xml:space="preserve"> </w:t>
            </w:r>
            <w:r w:rsidRPr="009D44FB">
              <w:rPr>
                <w:rFonts w:ascii="Open Sans" w:hAnsi="Open Sans" w:cs="Open Sans"/>
                <w:color w:val="004887"/>
                <w:w w:val="105"/>
                <w:sz w:val="24"/>
                <w:szCs w:val="24"/>
              </w:rPr>
              <w:t>agencies</w:t>
            </w:r>
            <w:r w:rsidRPr="009D44FB">
              <w:rPr>
                <w:rFonts w:ascii="Open Sans" w:hAnsi="Open Sans" w:cs="Open Sans"/>
                <w:color w:val="004887"/>
                <w:spacing w:val="-1"/>
                <w:w w:val="105"/>
                <w:sz w:val="24"/>
                <w:szCs w:val="24"/>
              </w:rPr>
              <w:t xml:space="preserve">, </w:t>
            </w:r>
            <w:r w:rsidRPr="009D44FB">
              <w:rPr>
                <w:rFonts w:ascii="Open Sans" w:hAnsi="Open Sans" w:cs="Open Sans"/>
                <w:color w:val="004887"/>
                <w:w w:val="105"/>
                <w:sz w:val="24"/>
                <w:szCs w:val="24"/>
              </w:rPr>
              <w:t>partners and community groups to achieve positive outcomes</w:t>
            </w:r>
          </w:p>
        </w:tc>
        <w:tc>
          <w:tcPr>
            <w:tcW w:w="2638" w:type="dxa"/>
          </w:tcPr>
          <w:p w14:paraId="05B4A678" w14:textId="332012C6" w:rsidR="00D9389F" w:rsidRPr="006E32D9" w:rsidRDefault="00581058" w:rsidP="00024D1F">
            <w:pPr>
              <w:pStyle w:val="TableParagraph"/>
              <w:ind w:left="1319"/>
              <w:rPr>
                <w:rFonts w:ascii="Open Sans" w:hAnsi="Open Sans" w:cs="Open Sans"/>
                <w:color w:val="1F497D" w:themeColor="text2"/>
              </w:rPr>
            </w:pPr>
            <w:r w:rsidRPr="006E32D9">
              <w:rPr>
                <w:rFonts w:ascii="Open Sans" w:hAnsi="Open Sans" w:cs="Open Sans"/>
                <w:color w:val="1F497D" w:themeColor="text2"/>
              </w:rPr>
              <w:t>E</w:t>
            </w:r>
          </w:p>
        </w:tc>
      </w:tr>
      <w:tr w:rsidR="00D9389F" w:rsidRPr="00A65399" w14:paraId="3C548118" w14:textId="77777777" w:rsidTr="00B846AF">
        <w:trPr>
          <w:trHeight w:val="869"/>
        </w:trPr>
        <w:tc>
          <w:tcPr>
            <w:tcW w:w="510" w:type="dxa"/>
          </w:tcPr>
          <w:p w14:paraId="33E46C1F" w14:textId="6C3017AB" w:rsidR="00D9389F" w:rsidRPr="00A65399" w:rsidRDefault="009D44FB" w:rsidP="00024D1F">
            <w:pPr>
              <w:pStyle w:val="TableParagraph"/>
              <w:ind w:left="0" w:right="173"/>
              <w:jc w:val="center"/>
              <w:rPr>
                <w:rFonts w:ascii="Open Sans" w:hAnsi="Open Sans" w:cs="Open Sans"/>
                <w:sz w:val="24"/>
              </w:rPr>
            </w:pPr>
            <w:r>
              <w:rPr>
                <w:rFonts w:ascii="Open Sans" w:hAnsi="Open Sans" w:cs="Open Sans"/>
                <w:sz w:val="24"/>
              </w:rPr>
              <w:t>7</w:t>
            </w:r>
          </w:p>
        </w:tc>
        <w:tc>
          <w:tcPr>
            <w:tcW w:w="6415" w:type="dxa"/>
          </w:tcPr>
          <w:p w14:paraId="5D14AE36" w14:textId="58D5B2C6" w:rsidR="00D9389F" w:rsidRPr="009D44FB" w:rsidRDefault="00D9389F" w:rsidP="00024D1F">
            <w:pPr>
              <w:pStyle w:val="TableParagraph"/>
              <w:spacing w:line="285" w:lineRule="auto"/>
              <w:ind w:right="30"/>
              <w:rPr>
                <w:rFonts w:ascii="Open Sans" w:hAnsi="Open Sans" w:cs="Open Sans"/>
                <w:sz w:val="24"/>
                <w:szCs w:val="24"/>
              </w:rPr>
            </w:pPr>
            <w:r w:rsidRPr="009D44FB">
              <w:rPr>
                <w:rFonts w:ascii="Open Sans" w:hAnsi="Open Sans" w:cs="Open Sans"/>
                <w:color w:val="004887"/>
                <w:w w:val="110"/>
                <w:sz w:val="24"/>
                <w:szCs w:val="24"/>
              </w:rPr>
              <w:t>Proven</w:t>
            </w:r>
            <w:r w:rsidRPr="009D44FB">
              <w:rPr>
                <w:rFonts w:ascii="Open Sans" w:hAnsi="Open Sans" w:cs="Open Sans"/>
                <w:color w:val="004887"/>
                <w:spacing w:val="-14"/>
                <w:w w:val="110"/>
                <w:sz w:val="24"/>
                <w:szCs w:val="24"/>
              </w:rPr>
              <w:t xml:space="preserve"> </w:t>
            </w:r>
            <w:r w:rsidRPr="009D44FB">
              <w:rPr>
                <w:rFonts w:ascii="Open Sans" w:hAnsi="Open Sans" w:cs="Open Sans"/>
                <w:color w:val="004887"/>
                <w:w w:val="110"/>
                <w:sz w:val="24"/>
                <w:szCs w:val="24"/>
              </w:rPr>
              <w:t>ability</w:t>
            </w:r>
            <w:r w:rsidRPr="009D44FB">
              <w:rPr>
                <w:rFonts w:ascii="Open Sans" w:hAnsi="Open Sans" w:cs="Open Sans"/>
                <w:color w:val="004887"/>
                <w:spacing w:val="-14"/>
                <w:w w:val="110"/>
                <w:sz w:val="24"/>
                <w:szCs w:val="24"/>
              </w:rPr>
              <w:t xml:space="preserve"> </w:t>
            </w:r>
            <w:r w:rsidRPr="009D44FB">
              <w:rPr>
                <w:rFonts w:ascii="Open Sans" w:hAnsi="Open Sans" w:cs="Open Sans"/>
                <w:color w:val="004887"/>
                <w:w w:val="110"/>
                <w:sz w:val="24"/>
                <w:szCs w:val="24"/>
              </w:rPr>
              <w:t>to</w:t>
            </w:r>
            <w:r w:rsidRPr="009D44FB">
              <w:rPr>
                <w:rFonts w:ascii="Open Sans" w:hAnsi="Open Sans" w:cs="Open Sans"/>
                <w:color w:val="004887"/>
                <w:spacing w:val="-14"/>
                <w:w w:val="110"/>
                <w:sz w:val="24"/>
                <w:szCs w:val="24"/>
              </w:rPr>
              <w:t xml:space="preserve"> </w:t>
            </w:r>
            <w:r w:rsidRPr="009D44FB">
              <w:rPr>
                <w:rFonts w:ascii="Open Sans" w:hAnsi="Open Sans" w:cs="Open Sans"/>
                <w:color w:val="004887"/>
                <w:w w:val="110"/>
                <w:sz w:val="24"/>
                <w:szCs w:val="24"/>
              </w:rPr>
              <w:t>research,</w:t>
            </w:r>
            <w:r w:rsidRPr="009D44FB">
              <w:rPr>
                <w:rFonts w:ascii="Open Sans" w:hAnsi="Open Sans" w:cs="Open Sans"/>
                <w:color w:val="004887"/>
                <w:spacing w:val="-14"/>
                <w:w w:val="110"/>
                <w:sz w:val="24"/>
                <w:szCs w:val="24"/>
              </w:rPr>
              <w:t xml:space="preserve"> </w:t>
            </w:r>
            <w:proofErr w:type="spellStart"/>
            <w:r w:rsidRPr="009D44FB">
              <w:rPr>
                <w:rFonts w:ascii="Open Sans" w:hAnsi="Open Sans" w:cs="Open Sans"/>
                <w:color w:val="004887"/>
                <w:w w:val="110"/>
                <w:sz w:val="24"/>
                <w:szCs w:val="24"/>
              </w:rPr>
              <w:t>analyse</w:t>
            </w:r>
            <w:proofErr w:type="spellEnd"/>
            <w:r w:rsidRPr="009D44FB">
              <w:rPr>
                <w:rFonts w:ascii="Open Sans" w:hAnsi="Open Sans" w:cs="Open Sans"/>
                <w:color w:val="004887"/>
                <w:spacing w:val="-14"/>
                <w:w w:val="110"/>
                <w:sz w:val="24"/>
                <w:szCs w:val="24"/>
              </w:rPr>
              <w:t xml:space="preserve"> </w:t>
            </w:r>
            <w:r w:rsidRPr="009D44FB">
              <w:rPr>
                <w:rFonts w:ascii="Open Sans" w:hAnsi="Open Sans" w:cs="Open Sans"/>
                <w:color w:val="004887"/>
                <w:w w:val="110"/>
                <w:sz w:val="24"/>
                <w:szCs w:val="24"/>
              </w:rPr>
              <w:t>and</w:t>
            </w:r>
            <w:r w:rsidRPr="009D44FB">
              <w:rPr>
                <w:rFonts w:ascii="Open Sans" w:hAnsi="Open Sans" w:cs="Open Sans"/>
                <w:color w:val="004887"/>
                <w:spacing w:val="-14"/>
                <w:w w:val="110"/>
                <w:sz w:val="24"/>
                <w:szCs w:val="24"/>
              </w:rPr>
              <w:t xml:space="preserve"> </w:t>
            </w:r>
            <w:r w:rsidRPr="009D44FB">
              <w:rPr>
                <w:rFonts w:ascii="Open Sans" w:hAnsi="Open Sans" w:cs="Open Sans"/>
                <w:color w:val="004887"/>
                <w:w w:val="110"/>
                <w:sz w:val="24"/>
                <w:szCs w:val="24"/>
              </w:rPr>
              <w:t xml:space="preserve">interpret </w:t>
            </w:r>
            <w:r w:rsidRPr="009D44FB">
              <w:rPr>
                <w:rFonts w:ascii="Open Sans" w:hAnsi="Open Sans" w:cs="Open Sans"/>
                <w:color w:val="004887"/>
                <w:w w:val="105"/>
                <w:sz w:val="24"/>
                <w:szCs w:val="24"/>
              </w:rPr>
              <w:t xml:space="preserve">complex information and produce clear verbal and </w:t>
            </w:r>
            <w:r w:rsidRPr="009D44FB">
              <w:rPr>
                <w:rFonts w:ascii="Open Sans" w:hAnsi="Open Sans" w:cs="Open Sans"/>
                <w:color w:val="004887"/>
                <w:w w:val="110"/>
                <w:sz w:val="24"/>
                <w:szCs w:val="24"/>
              </w:rPr>
              <w:t>written reports</w:t>
            </w:r>
          </w:p>
        </w:tc>
        <w:tc>
          <w:tcPr>
            <w:tcW w:w="2638" w:type="dxa"/>
          </w:tcPr>
          <w:p w14:paraId="7D6C3C5C" w14:textId="3FE9DF8C" w:rsidR="00D9389F" w:rsidRPr="006E32D9" w:rsidRDefault="00581058" w:rsidP="00024D1F">
            <w:pPr>
              <w:pStyle w:val="TableParagraph"/>
              <w:ind w:left="1319"/>
              <w:rPr>
                <w:rFonts w:ascii="Open Sans" w:hAnsi="Open Sans" w:cs="Open Sans"/>
                <w:color w:val="1F497D" w:themeColor="text2"/>
              </w:rPr>
            </w:pPr>
            <w:r w:rsidRPr="006E32D9">
              <w:rPr>
                <w:rFonts w:ascii="Open Sans" w:hAnsi="Open Sans" w:cs="Open Sans"/>
                <w:color w:val="1F497D" w:themeColor="text2"/>
              </w:rPr>
              <w:t>E</w:t>
            </w:r>
          </w:p>
        </w:tc>
      </w:tr>
      <w:tr w:rsidR="002E029F" w:rsidRPr="00A65399" w14:paraId="4A293874" w14:textId="77777777" w:rsidTr="00B846AF">
        <w:trPr>
          <w:trHeight w:val="869"/>
        </w:trPr>
        <w:tc>
          <w:tcPr>
            <w:tcW w:w="510" w:type="dxa"/>
          </w:tcPr>
          <w:p w14:paraId="5B91E09E" w14:textId="66EF8F7B" w:rsidR="002E029F" w:rsidRDefault="002E029F" w:rsidP="00024D1F">
            <w:pPr>
              <w:pStyle w:val="TableParagraph"/>
              <w:ind w:left="0" w:right="173"/>
              <w:jc w:val="center"/>
              <w:rPr>
                <w:rFonts w:ascii="Open Sans" w:hAnsi="Open Sans" w:cs="Open Sans"/>
                <w:sz w:val="24"/>
              </w:rPr>
            </w:pPr>
            <w:r>
              <w:rPr>
                <w:rFonts w:ascii="Open Sans" w:hAnsi="Open Sans" w:cs="Open Sans"/>
                <w:sz w:val="24"/>
              </w:rPr>
              <w:t>8</w:t>
            </w:r>
          </w:p>
        </w:tc>
        <w:tc>
          <w:tcPr>
            <w:tcW w:w="6415" w:type="dxa"/>
          </w:tcPr>
          <w:p w14:paraId="0663043D" w14:textId="71D8920B" w:rsidR="002E029F" w:rsidRPr="009D44FB" w:rsidRDefault="002E029F" w:rsidP="00024D1F">
            <w:pPr>
              <w:pStyle w:val="TableParagraph"/>
              <w:spacing w:line="285" w:lineRule="auto"/>
              <w:ind w:right="30"/>
              <w:rPr>
                <w:rFonts w:ascii="Open Sans" w:hAnsi="Open Sans" w:cs="Open Sans"/>
                <w:color w:val="004887"/>
                <w:w w:val="110"/>
                <w:sz w:val="24"/>
                <w:szCs w:val="24"/>
              </w:rPr>
            </w:pPr>
            <w:r>
              <w:rPr>
                <w:rFonts w:ascii="Open Sans" w:hAnsi="Open Sans" w:cs="Open Sans"/>
                <w:color w:val="004887"/>
                <w:w w:val="110"/>
                <w:sz w:val="24"/>
                <w:szCs w:val="24"/>
              </w:rPr>
              <w:t>Experience of using Citizens Advice Casebook system.</w:t>
            </w:r>
          </w:p>
        </w:tc>
        <w:tc>
          <w:tcPr>
            <w:tcW w:w="2638" w:type="dxa"/>
          </w:tcPr>
          <w:p w14:paraId="1FA64EC9" w14:textId="64CCA6D7" w:rsidR="002E029F" w:rsidRPr="006E32D9" w:rsidRDefault="00581058" w:rsidP="00024D1F">
            <w:pPr>
              <w:pStyle w:val="TableParagraph"/>
              <w:ind w:left="1319"/>
              <w:rPr>
                <w:rFonts w:ascii="Open Sans" w:hAnsi="Open Sans" w:cs="Open Sans"/>
                <w:color w:val="1F497D" w:themeColor="text2"/>
              </w:rPr>
            </w:pPr>
            <w:r w:rsidRPr="006E32D9">
              <w:rPr>
                <w:rFonts w:ascii="Open Sans" w:hAnsi="Open Sans" w:cs="Open Sans"/>
                <w:color w:val="1F497D" w:themeColor="text2"/>
              </w:rPr>
              <w:t>D</w:t>
            </w:r>
          </w:p>
        </w:tc>
      </w:tr>
      <w:tr w:rsidR="00581058" w:rsidRPr="00A65399" w14:paraId="54521111" w14:textId="77777777" w:rsidTr="00B846AF">
        <w:trPr>
          <w:trHeight w:val="869"/>
        </w:trPr>
        <w:tc>
          <w:tcPr>
            <w:tcW w:w="510" w:type="dxa"/>
          </w:tcPr>
          <w:p w14:paraId="584C350B" w14:textId="36D510D3" w:rsidR="00581058" w:rsidRDefault="00581058" w:rsidP="00024D1F">
            <w:pPr>
              <w:pStyle w:val="TableParagraph"/>
              <w:ind w:left="0" w:right="173"/>
              <w:jc w:val="center"/>
              <w:rPr>
                <w:rFonts w:ascii="Open Sans" w:hAnsi="Open Sans" w:cs="Open Sans"/>
                <w:sz w:val="24"/>
              </w:rPr>
            </w:pPr>
            <w:r>
              <w:rPr>
                <w:rFonts w:ascii="Open Sans" w:hAnsi="Open Sans" w:cs="Open Sans"/>
                <w:sz w:val="24"/>
              </w:rPr>
              <w:t>9</w:t>
            </w:r>
          </w:p>
        </w:tc>
        <w:tc>
          <w:tcPr>
            <w:tcW w:w="6415" w:type="dxa"/>
          </w:tcPr>
          <w:p w14:paraId="7E9BDAC2" w14:textId="6B85F38A" w:rsidR="00581058" w:rsidRDefault="00581058" w:rsidP="00024D1F">
            <w:pPr>
              <w:pStyle w:val="TableParagraph"/>
              <w:spacing w:line="285" w:lineRule="auto"/>
              <w:ind w:right="30"/>
              <w:rPr>
                <w:rFonts w:ascii="Open Sans" w:hAnsi="Open Sans" w:cs="Open Sans"/>
                <w:color w:val="004887"/>
                <w:w w:val="110"/>
                <w:sz w:val="24"/>
                <w:szCs w:val="24"/>
              </w:rPr>
            </w:pPr>
            <w:r>
              <w:rPr>
                <w:rFonts w:ascii="Open Sans" w:hAnsi="Open Sans" w:cs="Open Sans"/>
                <w:color w:val="004887"/>
                <w:w w:val="110"/>
                <w:sz w:val="24"/>
                <w:szCs w:val="24"/>
              </w:rPr>
              <w:t>Experience and</w:t>
            </w:r>
            <w:r w:rsidR="004911F0">
              <w:rPr>
                <w:rFonts w:ascii="Open Sans" w:hAnsi="Open Sans" w:cs="Open Sans"/>
                <w:color w:val="004887"/>
                <w:w w:val="110"/>
                <w:sz w:val="24"/>
                <w:szCs w:val="24"/>
              </w:rPr>
              <w:t>/or</w:t>
            </w:r>
            <w:r>
              <w:rPr>
                <w:rFonts w:ascii="Open Sans" w:hAnsi="Open Sans" w:cs="Open Sans"/>
                <w:color w:val="004887"/>
                <w:w w:val="110"/>
                <w:sz w:val="24"/>
                <w:szCs w:val="24"/>
              </w:rPr>
              <w:t xml:space="preserve"> knowledge of Citizens </w:t>
            </w:r>
            <w:r w:rsidR="004911F0">
              <w:rPr>
                <w:rFonts w:ascii="Open Sans" w:hAnsi="Open Sans" w:cs="Open Sans"/>
                <w:color w:val="004887"/>
                <w:w w:val="110"/>
                <w:sz w:val="24"/>
                <w:szCs w:val="24"/>
              </w:rPr>
              <w:t xml:space="preserve">Advice systems, processes, and </w:t>
            </w:r>
            <w:r>
              <w:rPr>
                <w:rFonts w:ascii="Open Sans" w:hAnsi="Open Sans" w:cs="Open Sans"/>
                <w:color w:val="004887"/>
                <w:w w:val="110"/>
                <w:sz w:val="24"/>
                <w:szCs w:val="24"/>
              </w:rPr>
              <w:t xml:space="preserve">project management </w:t>
            </w:r>
          </w:p>
        </w:tc>
        <w:tc>
          <w:tcPr>
            <w:tcW w:w="2638" w:type="dxa"/>
          </w:tcPr>
          <w:p w14:paraId="4960C29E" w14:textId="77777777" w:rsidR="00581058" w:rsidRPr="006E32D9" w:rsidRDefault="004911F0" w:rsidP="00024D1F">
            <w:pPr>
              <w:pStyle w:val="TableParagraph"/>
              <w:ind w:left="1319"/>
              <w:rPr>
                <w:rFonts w:ascii="Open Sans" w:hAnsi="Open Sans" w:cs="Open Sans"/>
                <w:color w:val="1F497D" w:themeColor="text2"/>
              </w:rPr>
            </w:pPr>
            <w:r w:rsidRPr="006E32D9">
              <w:rPr>
                <w:rFonts w:ascii="Open Sans" w:hAnsi="Open Sans" w:cs="Open Sans"/>
                <w:color w:val="1F497D" w:themeColor="text2"/>
              </w:rPr>
              <w:t xml:space="preserve">D </w:t>
            </w:r>
          </w:p>
          <w:p w14:paraId="3C2436AB" w14:textId="2836622B" w:rsidR="004911F0" w:rsidRPr="006E32D9" w:rsidRDefault="004911F0" w:rsidP="004911F0">
            <w:pPr>
              <w:pStyle w:val="TableParagraph"/>
              <w:ind w:left="0"/>
              <w:rPr>
                <w:rFonts w:ascii="Open Sans" w:hAnsi="Open Sans" w:cs="Open Sans"/>
                <w:color w:val="1F497D" w:themeColor="text2"/>
              </w:rPr>
            </w:pPr>
          </w:p>
        </w:tc>
      </w:tr>
      <w:tr w:rsidR="00D9389F" w:rsidRPr="00A65399" w14:paraId="58BBA36B" w14:textId="77777777" w:rsidTr="00B846AF">
        <w:trPr>
          <w:trHeight w:val="1183"/>
        </w:trPr>
        <w:tc>
          <w:tcPr>
            <w:tcW w:w="510" w:type="dxa"/>
          </w:tcPr>
          <w:p w14:paraId="10E9504F" w14:textId="45B93DE2" w:rsidR="00D9389F" w:rsidRPr="00A65399" w:rsidRDefault="002E029F" w:rsidP="00024D1F">
            <w:pPr>
              <w:pStyle w:val="TableParagraph"/>
              <w:spacing w:before="119"/>
              <w:ind w:left="0" w:right="173"/>
              <w:jc w:val="center"/>
              <w:rPr>
                <w:rFonts w:ascii="Open Sans" w:hAnsi="Open Sans" w:cs="Open Sans"/>
                <w:sz w:val="24"/>
              </w:rPr>
            </w:pPr>
            <w:r>
              <w:rPr>
                <w:rFonts w:ascii="Open Sans" w:hAnsi="Open Sans" w:cs="Open Sans"/>
                <w:sz w:val="24"/>
              </w:rPr>
              <w:t>9</w:t>
            </w:r>
          </w:p>
        </w:tc>
        <w:tc>
          <w:tcPr>
            <w:tcW w:w="6415" w:type="dxa"/>
          </w:tcPr>
          <w:p w14:paraId="61BAB153" w14:textId="3B099012" w:rsidR="00D9389F" w:rsidRPr="009D44FB" w:rsidRDefault="00D9389F" w:rsidP="00024D1F">
            <w:pPr>
              <w:pStyle w:val="TableParagraph"/>
              <w:spacing w:before="119" w:line="285" w:lineRule="auto"/>
              <w:ind w:right="30"/>
              <w:rPr>
                <w:rFonts w:ascii="Open Sans" w:hAnsi="Open Sans" w:cs="Open Sans"/>
                <w:sz w:val="24"/>
                <w:szCs w:val="24"/>
              </w:rPr>
            </w:pPr>
            <w:r w:rsidRPr="009D44FB">
              <w:rPr>
                <w:rFonts w:ascii="Open Sans" w:hAnsi="Open Sans" w:cs="Open Sans"/>
                <w:color w:val="004887"/>
                <w:w w:val="105"/>
                <w:sz w:val="24"/>
                <w:szCs w:val="24"/>
              </w:rPr>
              <w:t>Proven ability to communicate eﬀectively in person and in writing with a wide variety of audiences, including presentations.</w:t>
            </w:r>
          </w:p>
        </w:tc>
        <w:tc>
          <w:tcPr>
            <w:tcW w:w="2638" w:type="dxa"/>
          </w:tcPr>
          <w:p w14:paraId="5231BA0F" w14:textId="4F0920D3" w:rsidR="00D9389F" w:rsidRPr="006E32D9" w:rsidRDefault="00581058" w:rsidP="00024D1F">
            <w:pPr>
              <w:pStyle w:val="TableParagraph"/>
              <w:spacing w:before="119"/>
              <w:ind w:left="1364"/>
              <w:rPr>
                <w:rFonts w:ascii="Open Sans" w:hAnsi="Open Sans" w:cs="Open Sans"/>
                <w:color w:val="1F497D" w:themeColor="text2"/>
              </w:rPr>
            </w:pPr>
            <w:r w:rsidRPr="006E32D9">
              <w:rPr>
                <w:rFonts w:ascii="Open Sans" w:hAnsi="Open Sans" w:cs="Open Sans"/>
                <w:color w:val="1F497D" w:themeColor="text2"/>
              </w:rPr>
              <w:t>E</w:t>
            </w:r>
          </w:p>
        </w:tc>
      </w:tr>
      <w:tr w:rsidR="00B846AF" w:rsidRPr="00A65399" w14:paraId="59BD965E" w14:textId="77777777" w:rsidTr="009F5DA8">
        <w:trPr>
          <w:trHeight w:val="888"/>
        </w:trPr>
        <w:tc>
          <w:tcPr>
            <w:tcW w:w="510" w:type="dxa"/>
          </w:tcPr>
          <w:p w14:paraId="31793523" w14:textId="3384BFE8" w:rsidR="00B846AF" w:rsidRPr="00A65399" w:rsidRDefault="002E029F" w:rsidP="00024D1F">
            <w:pPr>
              <w:pStyle w:val="TableParagraph"/>
              <w:ind w:left="0" w:right="173"/>
              <w:jc w:val="center"/>
              <w:rPr>
                <w:rFonts w:ascii="Open Sans" w:hAnsi="Open Sans" w:cs="Open Sans"/>
                <w:sz w:val="24"/>
              </w:rPr>
            </w:pPr>
            <w:r>
              <w:rPr>
                <w:rFonts w:ascii="Open Sans" w:hAnsi="Open Sans" w:cs="Open Sans"/>
                <w:sz w:val="24"/>
              </w:rPr>
              <w:lastRenderedPageBreak/>
              <w:t>10</w:t>
            </w:r>
          </w:p>
        </w:tc>
        <w:tc>
          <w:tcPr>
            <w:tcW w:w="6415" w:type="dxa"/>
          </w:tcPr>
          <w:p w14:paraId="11F83D75" w14:textId="662C8977" w:rsidR="00B846AF" w:rsidRPr="009D44FB" w:rsidRDefault="00B846AF" w:rsidP="00024D1F">
            <w:pPr>
              <w:pStyle w:val="TableParagraph"/>
              <w:spacing w:line="280" w:lineRule="auto"/>
              <w:ind w:right="212"/>
              <w:rPr>
                <w:rFonts w:ascii="Open Sans" w:hAnsi="Open Sans" w:cs="Open Sans"/>
                <w:sz w:val="24"/>
                <w:szCs w:val="24"/>
              </w:rPr>
            </w:pPr>
            <w:r w:rsidRPr="009D44FB">
              <w:rPr>
                <w:rFonts w:ascii="Open Sans" w:hAnsi="Open Sans" w:cs="Open Sans"/>
                <w:color w:val="004887"/>
                <w:w w:val="105"/>
                <w:sz w:val="24"/>
                <w:szCs w:val="24"/>
              </w:rPr>
              <w:t>Ability and willingness to support all London Citizens Advice communications, including social media</w:t>
            </w:r>
          </w:p>
        </w:tc>
        <w:tc>
          <w:tcPr>
            <w:tcW w:w="2638" w:type="dxa"/>
          </w:tcPr>
          <w:p w14:paraId="7B5A7EC0" w14:textId="2C3D1F63" w:rsidR="00B846AF" w:rsidRPr="006E32D9" w:rsidRDefault="00581058" w:rsidP="00024D1F">
            <w:pPr>
              <w:pStyle w:val="TableParagraph"/>
              <w:ind w:left="1319"/>
              <w:rPr>
                <w:rFonts w:ascii="Open Sans" w:hAnsi="Open Sans" w:cs="Open Sans"/>
                <w:color w:val="1F497D" w:themeColor="text2"/>
              </w:rPr>
            </w:pPr>
            <w:r w:rsidRPr="006E32D9">
              <w:rPr>
                <w:rFonts w:ascii="Open Sans" w:hAnsi="Open Sans" w:cs="Open Sans"/>
                <w:color w:val="1F497D" w:themeColor="text2"/>
              </w:rPr>
              <w:t>E</w:t>
            </w:r>
          </w:p>
        </w:tc>
      </w:tr>
      <w:tr w:rsidR="00B846AF" w:rsidRPr="00A65399" w14:paraId="1FD04D99" w14:textId="77777777" w:rsidTr="00B846AF">
        <w:trPr>
          <w:trHeight w:val="1198"/>
        </w:trPr>
        <w:tc>
          <w:tcPr>
            <w:tcW w:w="510" w:type="dxa"/>
          </w:tcPr>
          <w:p w14:paraId="593E6F7C" w14:textId="7FF82BFC" w:rsidR="00B846AF" w:rsidRPr="002D5130" w:rsidRDefault="009D44FB" w:rsidP="00024D1F">
            <w:pPr>
              <w:pStyle w:val="TableParagraph"/>
              <w:ind w:left="0" w:right="173"/>
              <w:jc w:val="center"/>
              <w:rPr>
                <w:rFonts w:ascii="Open Sans" w:hAnsi="Open Sans" w:cs="Open Sans"/>
                <w:color w:val="365F91" w:themeColor="accent1" w:themeShade="BF"/>
              </w:rPr>
            </w:pPr>
            <w:r>
              <w:rPr>
                <w:rFonts w:ascii="Open Sans" w:hAnsi="Open Sans" w:cs="Open Sans"/>
                <w:color w:val="365F91" w:themeColor="accent1" w:themeShade="BF"/>
              </w:rPr>
              <w:t>1</w:t>
            </w:r>
            <w:r w:rsidR="002E029F">
              <w:rPr>
                <w:rFonts w:ascii="Open Sans" w:hAnsi="Open Sans" w:cs="Open Sans"/>
                <w:color w:val="365F91" w:themeColor="accent1" w:themeShade="BF"/>
              </w:rPr>
              <w:t>1</w:t>
            </w:r>
          </w:p>
        </w:tc>
        <w:tc>
          <w:tcPr>
            <w:tcW w:w="6415" w:type="dxa"/>
          </w:tcPr>
          <w:p w14:paraId="4B47D1FF" w14:textId="39ACDB19" w:rsidR="00B846AF" w:rsidRPr="009D44FB" w:rsidRDefault="00B846AF" w:rsidP="00024D1F">
            <w:pPr>
              <w:pStyle w:val="TableParagraph"/>
              <w:spacing w:line="285" w:lineRule="auto"/>
              <w:ind w:right="30"/>
              <w:rPr>
                <w:rFonts w:ascii="Open Sans" w:hAnsi="Open Sans" w:cs="Open Sans"/>
                <w:color w:val="365F91" w:themeColor="accent1" w:themeShade="BF"/>
                <w:sz w:val="24"/>
                <w:szCs w:val="24"/>
              </w:rPr>
            </w:pPr>
            <w:r w:rsidRPr="009D44FB">
              <w:rPr>
                <w:rFonts w:ascii="Open Sans" w:hAnsi="Open Sans" w:cs="Open Sans"/>
                <w:color w:val="1F497D" w:themeColor="text2"/>
                <w:sz w:val="24"/>
                <w:szCs w:val="24"/>
              </w:rPr>
              <w:t xml:space="preserve">Proven ability to work on own initiative, within given guidelines and to have excellent time management and </w:t>
            </w:r>
            <w:proofErr w:type="spellStart"/>
            <w:r w:rsidRPr="009D44FB">
              <w:rPr>
                <w:rFonts w:ascii="Open Sans" w:hAnsi="Open Sans" w:cs="Open Sans"/>
                <w:color w:val="1F497D" w:themeColor="text2"/>
                <w:sz w:val="24"/>
                <w:szCs w:val="24"/>
              </w:rPr>
              <w:t>organisational</w:t>
            </w:r>
            <w:proofErr w:type="spellEnd"/>
            <w:r w:rsidRPr="009D44FB">
              <w:rPr>
                <w:rFonts w:ascii="Open Sans" w:hAnsi="Open Sans" w:cs="Open Sans"/>
                <w:color w:val="1F497D" w:themeColor="text2"/>
                <w:sz w:val="24"/>
                <w:szCs w:val="24"/>
              </w:rPr>
              <w:t xml:space="preserve"> skills.</w:t>
            </w:r>
          </w:p>
        </w:tc>
        <w:tc>
          <w:tcPr>
            <w:tcW w:w="2638" w:type="dxa"/>
          </w:tcPr>
          <w:p w14:paraId="1D4FF756" w14:textId="76CDC4F0" w:rsidR="00B846AF" w:rsidRPr="006E32D9" w:rsidRDefault="00581058" w:rsidP="00024D1F">
            <w:pPr>
              <w:pStyle w:val="TableParagraph"/>
              <w:ind w:left="1289"/>
              <w:rPr>
                <w:rFonts w:ascii="Open Sans" w:hAnsi="Open Sans" w:cs="Open Sans"/>
                <w:color w:val="1F497D" w:themeColor="text2"/>
              </w:rPr>
            </w:pPr>
            <w:r w:rsidRPr="006E32D9">
              <w:rPr>
                <w:rFonts w:ascii="Open Sans" w:hAnsi="Open Sans" w:cs="Open Sans"/>
                <w:color w:val="1F497D" w:themeColor="text2"/>
              </w:rPr>
              <w:t>E</w:t>
            </w:r>
          </w:p>
        </w:tc>
      </w:tr>
      <w:tr w:rsidR="00B846AF" w:rsidRPr="00A65399" w14:paraId="50B9C8B2" w14:textId="77777777" w:rsidTr="00B846AF">
        <w:trPr>
          <w:trHeight w:val="865"/>
        </w:trPr>
        <w:tc>
          <w:tcPr>
            <w:tcW w:w="510" w:type="dxa"/>
          </w:tcPr>
          <w:p w14:paraId="153DB8A2" w14:textId="4BF73391" w:rsidR="00B846AF" w:rsidRPr="00A65399" w:rsidRDefault="002D5130" w:rsidP="00024D1F">
            <w:pPr>
              <w:pStyle w:val="TableParagraph"/>
              <w:ind w:left="0" w:right="173"/>
              <w:jc w:val="center"/>
              <w:rPr>
                <w:rFonts w:ascii="Open Sans" w:hAnsi="Open Sans" w:cs="Open Sans"/>
                <w:color w:val="365F91" w:themeColor="accent1" w:themeShade="BF"/>
                <w:sz w:val="24"/>
              </w:rPr>
            </w:pPr>
            <w:r>
              <w:rPr>
                <w:rFonts w:ascii="Open Sans" w:hAnsi="Open Sans" w:cs="Open Sans"/>
                <w:color w:val="365F91" w:themeColor="accent1" w:themeShade="BF"/>
                <w:sz w:val="24"/>
              </w:rPr>
              <w:t>1</w:t>
            </w:r>
            <w:r w:rsidR="002E029F">
              <w:rPr>
                <w:rFonts w:ascii="Open Sans" w:hAnsi="Open Sans" w:cs="Open Sans"/>
                <w:color w:val="365F91" w:themeColor="accent1" w:themeShade="BF"/>
                <w:sz w:val="24"/>
              </w:rPr>
              <w:t>2</w:t>
            </w:r>
          </w:p>
        </w:tc>
        <w:tc>
          <w:tcPr>
            <w:tcW w:w="6415" w:type="dxa"/>
          </w:tcPr>
          <w:p w14:paraId="7BE0CE5A" w14:textId="4E1128E3" w:rsidR="00B846AF" w:rsidRPr="009D44FB" w:rsidRDefault="00B846AF" w:rsidP="00024D1F">
            <w:pPr>
              <w:pStyle w:val="TableParagraph"/>
              <w:spacing w:line="280" w:lineRule="auto"/>
              <w:ind w:right="30"/>
              <w:rPr>
                <w:rFonts w:ascii="Open Sans" w:hAnsi="Open Sans" w:cs="Open Sans"/>
                <w:color w:val="365F91" w:themeColor="accent1" w:themeShade="BF"/>
                <w:sz w:val="24"/>
                <w:szCs w:val="24"/>
              </w:rPr>
            </w:pPr>
            <w:r w:rsidRPr="009D44FB">
              <w:rPr>
                <w:rFonts w:ascii="Open Sans" w:hAnsi="Open Sans" w:cs="Open Sans"/>
                <w:color w:val="365F91" w:themeColor="accent1" w:themeShade="BF"/>
                <w:sz w:val="24"/>
                <w:szCs w:val="24"/>
              </w:rPr>
              <w:t>Ability to eﬀectively use IT systems and packages required to deliver the project's work.</w:t>
            </w:r>
          </w:p>
        </w:tc>
        <w:tc>
          <w:tcPr>
            <w:tcW w:w="2638" w:type="dxa"/>
          </w:tcPr>
          <w:p w14:paraId="7A59590A" w14:textId="05325404" w:rsidR="00B846AF" w:rsidRPr="006E32D9" w:rsidRDefault="00581058" w:rsidP="00024D1F">
            <w:pPr>
              <w:pStyle w:val="TableParagraph"/>
              <w:ind w:left="1289"/>
              <w:rPr>
                <w:rFonts w:ascii="Open Sans" w:hAnsi="Open Sans" w:cs="Open Sans"/>
                <w:color w:val="1F497D" w:themeColor="text2"/>
              </w:rPr>
            </w:pPr>
            <w:r w:rsidRPr="006E32D9">
              <w:rPr>
                <w:rFonts w:ascii="Open Sans" w:hAnsi="Open Sans" w:cs="Open Sans"/>
                <w:color w:val="1F497D" w:themeColor="text2"/>
              </w:rPr>
              <w:t>E</w:t>
            </w:r>
          </w:p>
        </w:tc>
      </w:tr>
      <w:tr w:rsidR="00B846AF" w:rsidRPr="00A65399" w14:paraId="33F148D7" w14:textId="77777777" w:rsidTr="00B846AF">
        <w:trPr>
          <w:trHeight w:val="1183"/>
        </w:trPr>
        <w:tc>
          <w:tcPr>
            <w:tcW w:w="510" w:type="dxa"/>
          </w:tcPr>
          <w:p w14:paraId="02553C72" w14:textId="1722D44D" w:rsidR="00B846AF" w:rsidRPr="00A65399" w:rsidRDefault="002D5130" w:rsidP="00024D1F">
            <w:pPr>
              <w:pStyle w:val="TableParagraph"/>
              <w:ind w:left="81" w:right="117"/>
              <w:jc w:val="center"/>
              <w:rPr>
                <w:rFonts w:ascii="Open Sans" w:hAnsi="Open Sans" w:cs="Open Sans"/>
                <w:color w:val="365F91" w:themeColor="accent1" w:themeShade="BF"/>
                <w:sz w:val="24"/>
              </w:rPr>
            </w:pPr>
            <w:r>
              <w:rPr>
                <w:rFonts w:ascii="Open Sans" w:hAnsi="Open Sans" w:cs="Open Sans"/>
                <w:color w:val="365F91" w:themeColor="accent1" w:themeShade="BF"/>
                <w:sz w:val="24"/>
              </w:rPr>
              <w:t>1</w:t>
            </w:r>
            <w:r w:rsidR="009D44FB">
              <w:rPr>
                <w:rFonts w:ascii="Open Sans" w:hAnsi="Open Sans" w:cs="Open Sans"/>
                <w:color w:val="365F91" w:themeColor="accent1" w:themeShade="BF"/>
                <w:sz w:val="24"/>
              </w:rPr>
              <w:t>2</w:t>
            </w:r>
          </w:p>
        </w:tc>
        <w:tc>
          <w:tcPr>
            <w:tcW w:w="6415" w:type="dxa"/>
          </w:tcPr>
          <w:p w14:paraId="1AFC847C" w14:textId="720CEB21" w:rsidR="00B846AF" w:rsidRPr="009D44FB" w:rsidRDefault="00B846AF" w:rsidP="00024D1F">
            <w:pPr>
              <w:pStyle w:val="TableParagraph"/>
              <w:spacing w:line="280" w:lineRule="auto"/>
              <w:ind w:right="30"/>
              <w:rPr>
                <w:rFonts w:ascii="Open Sans" w:hAnsi="Open Sans" w:cs="Open Sans"/>
                <w:color w:val="365F91" w:themeColor="accent1" w:themeShade="BF"/>
                <w:sz w:val="24"/>
                <w:szCs w:val="24"/>
              </w:rPr>
            </w:pPr>
            <w:r w:rsidRPr="009D44FB">
              <w:rPr>
                <w:rFonts w:ascii="Open Sans" w:hAnsi="Open Sans" w:cs="Open Sans"/>
                <w:color w:val="365F91" w:themeColor="accent1" w:themeShade="BF"/>
                <w:sz w:val="24"/>
                <w:szCs w:val="24"/>
              </w:rPr>
              <w:t>Ability to regularly travel in London</w:t>
            </w:r>
            <w:r w:rsidR="009F5DA8" w:rsidRPr="009D44FB">
              <w:rPr>
                <w:rFonts w:ascii="Open Sans" w:hAnsi="Open Sans" w:cs="Open Sans"/>
                <w:color w:val="365F91" w:themeColor="accent1" w:themeShade="BF"/>
                <w:sz w:val="24"/>
                <w:szCs w:val="24"/>
              </w:rPr>
              <w:t>, and the ﬂexibility to work in the community, within an oﬃce setting or remotely at home, including the ability to work independently and have access to the internet and a phone signal at home.</w:t>
            </w:r>
          </w:p>
        </w:tc>
        <w:tc>
          <w:tcPr>
            <w:tcW w:w="2638" w:type="dxa"/>
          </w:tcPr>
          <w:p w14:paraId="64733CD3" w14:textId="707CF790" w:rsidR="00B846AF" w:rsidRPr="006E32D9" w:rsidRDefault="00581058" w:rsidP="00024D1F">
            <w:pPr>
              <w:pStyle w:val="TableParagraph"/>
              <w:ind w:left="1319"/>
              <w:rPr>
                <w:rFonts w:ascii="Open Sans" w:hAnsi="Open Sans" w:cs="Open Sans"/>
                <w:color w:val="1F497D" w:themeColor="text2"/>
                <w:sz w:val="24"/>
              </w:rPr>
            </w:pPr>
            <w:r w:rsidRPr="006E32D9">
              <w:rPr>
                <w:rFonts w:ascii="Open Sans" w:hAnsi="Open Sans" w:cs="Open Sans"/>
                <w:color w:val="1F497D" w:themeColor="text2"/>
                <w:sz w:val="24"/>
              </w:rPr>
              <w:t>E</w:t>
            </w:r>
          </w:p>
        </w:tc>
      </w:tr>
      <w:tr w:rsidR="002E029F" w:rsidRPr="00A65399" w14:paraId="3A0CB6F8" w14:textId="77777777" w:rsidTr="00B846AF">
        <w:trPr>
          <w:trHeight w:val="869"/>
        </w:trPr>
        <w:tc>
          <w:tcPr>
            <w:tcW w:w="510" w:type="dxa"/>
          </w:tcPr>
          <w:p w14:paraId="4A841FF2" w14:textId="178A53E2" w:rsidR="002E029F" w:rsidRPr="00A65399" w:rsidRDefault="002E029F" w:rsidP="00024D1F">
            <w:pPr>
              <w:pStyle w:val="TableParagraph"/>
              <w:ind w:left="81" w:right="117"/>
              <w:jc w:val="center"/>
              <w:rPr>
                <w:rFonts w:ascii="Open Sans" w:hAnsi="Open Sans" w:cs="Open Sans"/>
                <w:sz w:val="24"/>
              </w:rPr>
            </w:pPr>
          </w:p>
        </w:tc>
        <w:tc>
          <w:tcPr>
            <w:tcW w:w="6415" w:type="dxa"/>
          </w:tcPr>
          <w:p w14:paraId="49CA5776" w14:textId="77EFC4CC" w:rsidR="002E029F" w:rsidRPr="00A65399" w:rsidRDefault="002E029F" w:rsidP="00024D1F">
            <w:pPr>
              <w:pStyle w:val="TableParagraph"/>
              <w:spacing w:line="285" w:lineRule="auto"/>
              <w:ind w:right="30"/>
              <w:rPr>
                <w:rFonts w:ascii="Open Sans" w:hAnsi="Open Sans" w:cs="Open Sans"/>
                <w:sz w:val="24"/>
              </w:rPr>
            </w:pPr>
          </w:p>
        </w:tc>
        <w:tc>
          <w:tcPr>
            <w:tcW w:w="2638" w:type="dxa"/>
          </w:tcPr>
          <w:p w14:paraId="728A2DD2" w14:textId="76EAF853" w:rsidR="002E029F" w:rsidRPr="00A65399" w:rsidRDefault="002E029F" w:rsidP="00024D1F">
            <w:pPr>
              <w:pStyle w:val="TableParagraph"/>
              <w:ind w:left="317"/>
              <w:jc w:val="center"/>
              <w:rPr>
                <w:rFonts w:ascii="Open Sans" w:hAnsi="Open Sans" w:cs="Open Sans"/>
                <w:sz w:val="24"/>
              </w:rPr>
            </w:pPr>
          </w:p>
        </w:tc>
      </w:tr>
    </w:tbl>
    <w:p w14:paraId="14D40E4E" w14:textId="77777777" w:rsidR="00BC6762" w:rsidRDefault="00BC6762" w:rsidP="00BC6762">
      <w:pPr>
        <w:jc w:val="center"/>
        <w:rPr>
          <w:sz w:val="24"/>
        </w:rPr>
        <w:sectPr w:rsidR="00BC6762">
          <w:pgSz w:w="11900" w:h="16860"/>
          <w:pgMar w:top="1020" w:right="1040" w:bottom="1080" w:left="480" w:header="0" w:footer="886" w:gutter="0"/>
          <w:cols w:space="720"/>
        </w:sectPr>
      </w:pPr>
    </w:p>
    <w:p w14:paraId="301D6FCB" w14:textId="77777777" w:rsidR="0065647B" w:rsidRDefault="0065647B"/>
    <w:sectPr w:rsidR="0065647B">
      <w:type w:val="continuous"/>
      <w:pgSz w:w="11900" w:h="16860"/>
      <w:pgMar w:top="1120" w:right="1040" w:bottom="1080" w:left="480" w:header="0" w:footer="8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02E4" w14:textId="77777777" w:rsidR="00796E87" w:rsidRDefault="00796E87">
      <w:r>
        <w:separator/>
      </w:r>
    </w:p>
  </w:endnote>
  <w:endnote w:type="continuationSeparator" w:id="0">
    <w:p w14:paraId="4AE84605" w14:textId="77777777" w:rsidR="00796E87" w:rsidRDefault="0079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6FDA" w14:textId="477045ED" w:rsidR="00B377BA" w:rsidRDefault="001332F1">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301D6FDB" wp14:editId="7904C7C2">
              <wp:simplePos x="0" y="0"/>
              <wp:positionH relativeFrom="page">
                <wp:posOffset>681355</wp:posOffset>
              </wp:positionH>
              <wp:positionV relativeFrom="page">
                <wp:posOffset>10002520</wp:posOffset>
              </wp:positionV>
              <wp:extent cx="248920" cy="21590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D6FE5" w14:textId="77777777" w:rsidR="00B377BA" w:rsidRDefault="0065647B">
                          <w:pPr>
                            <w:spacing w:before="48"/>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D6FDB" id="_x0000_t202" coordsize="21600,21600" o:spt="202" path="m,l,21600r21600,l21600,xe">
              <v:stroke joinstyle="miter"/>
              <v:path gradientshapeok="t" o:connecttype="rect"/>
            </v:shapetype>
            <v:shape id="docshape2" o:spid="_x0000_s1031" type="#_x0000_t202" style="position:absolute;margin-left:53.65pt;margin-top:787.6pt;width:19.6pt;height: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EGrQIAAKcFAAAOAAAAZHJzL2Uyb0RvYy54bWysVNuOmzAQfa/Uf7D8znIpyQJastoNoaq0&#10;vUjbfoBjTLAKNrWdwHbVf+/YhGQvL1VbHqzBHp+ZM3M8V9dj16IDU5pLkePwIsCICSorLnY5/va1&#10;9BKMtCGiIq0ULMcPTOPr1ds3V0OfsUg2sq2YQgAidDb0OW6M6TPf17RhHdEXsmcCDmupOmLgV+38&#10;SpEB0LvWj4Jg6Q9SVb2SlGkNu8V0iFcOv64ZNZ/rWjOD2hxDbsatyq1bu/qrK5LtFOkbTo9pkL/I&#10;oiNcQNATVEEMQXvFX0F1nCqpZW0uqOx8WdecMscB2ITBCzb3DemZ4wLF0f2pTPr/wdJPhy8K8SrH&#10;S4wE6aBFlaTaBo5scYZeZ+Bz34OXGW/lCE12RHV/J+l3jYRcN0Ts2I1ScmgYqSC50N70n1ydcLQF&#10;2Q4fZQVRyN5IBzTWqrOVg1ogQIcmPZwaw0aDKGxGcZJGcELhKAoXaeAa55Nsvtwrbd4z2SFr5FhB&#10;3x04OdxpY5Mh2exiYwlZ8rZ1vW/Fsw1wnHYgNFy1ZzYJ18rHNEg3ySaJvThabrw4KArvplzH3rIM&#10;LxfFu2K9LsJfNm4YZw2vKiZsmFlWYfxnbTsKfBLESVhatryycDYlrXbbdavQgYCsS/e5ksPJ2c1/&#10;noYrAnB5QSmM4uA2Sr1ymVx6cRkvvPQySLwgTG/TZRCncVE+p3THBft3SmjIcbqIFpOWzkm/4Ba4&#10;7zU3knXcwOBoeZfj5OREMqvAjahcaw3h7WQ/KYVN/1wKaPfcaKdXK9FJrGbcjoBiRbyV1QMoV0lQ&#10;FogQph0YjVQ/MRpgcuRY/9gTxTBqPwhQvx0zs6FmYzsbRFC4mmOD0WSuzTSO9r3iuwaQp/cl5A28&#10;kJo79Z6zOL4rmAaOxHFy2XHz9N95nefr6jcAAAD//wMAUEsDBBQABgAIAAAAIQDNRYnS4QAAAA0B&#10;AAAPAAAAZHJzL2Rvd25yZXYueG1sTI/BTsMwEETvSPyDtUjcqE0gKQ1xqgrBCQmRhgNHJ3YTq/E6&#10;xG4b/p7tqdxmtE+zM8V6dgM7milYjxLuFwKYwdZri52Er/rt7glYiAq1GjwaCb8mwLq8vipUrv0J&#10;K3Pcxo5RCIZcSehjHHPOQ9sbp8LCjwbptvOTU5Hs1HE9qROFu4EnQmTcKYv0oVejeelNu98enITN&#10;N1av9uej+ax2la3rlcD3bC/l7c28eQYWzRwvMJzrU3UoqVPjD6gDG8iL5QOhJNJlmgA7I49ZCqwh&#10;kYlVArws+P8V5R8AAAD//wMAUEsBAi0AFAAGAAgAAAAhALaDOJL+AAAA4QEAABMAAAAAAAAAAAAA&#10;AAAAAAAAAFtDb250ZW50X1R5cGVzXS54bWxQSwECLQAUAAYACAAAACEAOP0h/9YAAACUAQAACwAA&#10;AAAAAAAAAAAAAAAvAQAAX3JlbHMvLnJlbHNQSwECLQAUAAYACAAAACEALpKxBq0CAACnBQAADgAA&#10;AAAAAAAAAAAAAAAuAgAAZHJzL2Uyb0RvYy54bWxQSwECLQAUAAYACAAAACEAzUWJ0uEAAAANAQAA&#10;DwAAAAAAAAAAAAAAAAAHBQAAZHJzL2Rvd25yZXYueG1sUEsFBgAAAAAEAAQA8wAAABUGAAAAAA==&#10;" filled="f" stroked="f">
              <v:textbox inset="0,0,0,0">
                <w:txbxContent>
                  <w:p w14:paraId="301D6FE5" w14:textId="77777777" w:rsidR="00B377BA" w:rsidRDefault="0065647B">
                    <w:pPr>
                      <w:spacing w:before="48"/>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27C60" w14:textId="77777777" w:rsidR="00796E87" w:rsidRDefault="00796E87">
      <w:r>
        <w:separator/>
      </w:r>
    </w:p>
  </w:footnote>
  <w:footnote w:type="continuationSeparator" w:id="0">
    <w:p w14:paraId="363455AD" w14:textId="77777777" w:rsidR="00796E87" w:rsidRDefault="00796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con&#10;&#10;Description automatically generated" style="width:1200pt;height:1200pt;visibility:visible;mso-wrap-style:square" o:bullet="t">
        <v:imagedata r:id="rId1" o:title="Icon&#10;&#10;Description automatically generated"/>
      </v:shape>
    </w:pict>
  </w:numPicBullet>
  <w:abstractNum w:abstractNumId="0" w15:restartNumberingAfterBreak="0">
    <w:nsid w:val="6D9F3B9D"/>
    <w:multiLevelType w:val="hybridMultilevel"/>
    <w:tmpl w:val="7E8AFF7C"/>
    <w:lvl w:ilvl="0" w:tplc="F49486AA">
      <w:start w:val="1"/>
      <w:numFmt w:val="bullet"/>
      <w:lvlText w:val=""/>
      <w:lvlPicBulletId w:val="0"/>
      <w:lvlJc w:val="left"/>
      <w:pPr>
        <w:tabs>
          <w:tab w:val="num" w:pos="720"/>
        </w:tabs>
        <w:ind w:left="720" w:hanging="360"/>
      </w:pPr>
      <w:rPr>
        <w:rFonts w:ascii="Symbol" w:hAnsi="Symbol" w:hint="default"/>
      </w:rPr>
    </w:lvl>
    <w:lvl w:ilvl="1" w:tplc="9BF21A86" w:tentative="1">
      <w:start w:val="1"/>
      <w:numFmt w:val="bullet"/>
      <w:lvlText w:val=""/>
      <w:lvlJc w:val="left"/>
      <w:pPr>
        <w:tabs>
          <w:tab w:val="num" w:pos="1440"/>
        </w:tabs>
        <w:ind w:left="1440" w:hanging="360"/>
      </w:pPr>
      <w:rPr>
        <w:rFonts w:ascii="Symbol" w:hAnsi="Symbol" w:hint="default"/>
      </w:rPr>
    </w:lvl>
    <w:lvl w:ilvl="2" w:tplc="E68C1E06" w:tentative="1">
      <w:start w:val="1"/>
      <w:numFmt w:val="bullet"/>
      <w:lvlText w:val=""/>
      <w:lvlJc w:val="left"/>
      <w:pPr>
        <w:tabs>
          <w:tab w:val="num" w:pos="2160"/>
        </w:tabs>
        <w:ind w:left="2160" w:hanging="360"/>
      </w:pPr>
      <w:rPr>
        <w:rFonts w:ascii="Symbol" w:hAnsi="Symbol" w:hint="default"/>
      </w:rPr>
    </w:lvl>
    <w:lvl w:ilvl="3" w:tplc="198ED05A" w:tentative="1">
      <w:start w:val="1"/>
      <w:numFmt w:val="bullet"/>
      <w:lvlText w:val=""/>
      <w:lvlJc w:val="left"/>
      <w:pPr>
        <w:tabs>
          <w:tab w:val="num" w:pos="2880"/>
        </w:tabs>
        <w:ind w:left="2880" w:hanging="360"/>
      </w:pPr>
      <w:rPr>
        <w:rFonts w:ascii="Symbol" w:hAnsi="Symbol" w:hint="default"/>
      </w:rPr>
    </w:lvl>
    <w:lvl w:ilvl="4" w:tplc="8E689BDE" w:tentative="1">
      <w:start w:val="1"/>
      <w:numFmt w:val="bullet"/>
      <w:lvlText w:val=""/>
      <w:lvlJc w:val="left"/>
      <w:pPr>
        <w:tabs>
          <w:tab w:val="num" w:pos="3600"/>
        </w:tabs>
        <w:ind w:left="3600" w:hanging="360"/>
      </w:pPr>
      <w:rPr>
        <w:rFonts w:ascii="Symbol" w:hAnsi="Symbol" w:hint="default"/>
      </w:rPr>
    </w:lvl>
    <w:lvl w:ilvl="5" w:tplc="334A0F8C" w:tentative="1">
      <w:start w:val="1"/>
      <w:numFmt w:val="bullet"/>
      <w:lvlText w:val=""/>
      <w:lvlJc w:val="left"/>
      <w:pPr>
        <w:tabs>
          <w:tab w:val="num" w:pos="4320"/>
        </w:tabs>
        <w:ind w:left="4320" w:hanging="360"/>
      </w:pPr>
      <w:rPr>
        <w:rFonts w:ascii="Symbol" w:hAnsi="Symbol" w:hint="default"/>
      </w:rPr>
    </w:lvl>
    <w:lvl w:ilvl="6" w:tplc="E17E63F8" w:tentative="1">
      <w:start w:val="1"/>
      <w:numFmt w:val="bullet"/>
      <w:lvlText w:val=""/>
      <w:lvlJc w:val="left"/>
      <w:pPr>
        <w:tabs>
          <w:tab w:val="num" w:pos="5040"/>
        </w:tabs>
        <w:ind w:left="5040" w:hanging="360"/>
      </w:pPr>
      <w:rPr>
        <w:rFonts w:ascii="Symbol" w:hAnsi="Symbol" w:hint="default"/>
      </w:rPr>
    </w:lvl>
    <w:lvl w:ilvl="7" w:tplc="B39C16E2" w:tentative="1">
      <w:start w:val="1"/>
      <w:numFmt w:val="bullet"/>
      <w:lvlText w:val=""/>
      <w:lvlJc w:val="left"/>
      <w:pPr>
        <w:tabs>
          <w:tab w:val="num" w:pos="5760"/>
        </w:tabs>
        <w:ind w:left="5760" w:hanging="360"/>
      </w:pPr>
      <w:rPr>
        <w:rFonts w:ascii="Symbol" w:hAnsi="Symbol" w:hint="default"/>
      </w:rPr>
    </w:lvl>
    <w:lvl w:ilvl="8" w:tplc="3F7495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42C1755"/>
    <w:multiLevelType w:val="hybridMultilevel"/>
    <w:tmpl w:val="B406CAD6"/>
    <w:lvl w:ilvl="0" w:tplc="EB3E3380">
      <w:start w:val="1"/>
      <w:numFmt w:val="decimal"/>
      <w:lvlText w:val="%1."/>
      <w:lvlJc w:val="left"/>
      <w:pPr>
        <w:ind w:left="83" w:hanging="268"/>
        <w:jc w:val="left"/>
      </w:pPr>
      <w:rPr>
        <w:rFonts w:ascii="Tahoma" w:eastAsia="Tahoma" w:hAnsi="Tahoma" w:cs="Tahoma" w:hint="default"/>
        <w:b/>
        <w:bCs/>
        <w:i w:val="0"/>
        <w:iCs w:val="0"/>
        <w:color w:val="004887"/>
        <w:w w:val="90"/>
        <w:sz w:val="24"/>
        <w:szCs w:val="24"/>
      </w:rPr>
    </w:lvl>
    <w:lvl w:ilvl="1" w:tplc="1EF063A0">
      <w:numFmt w:val="bullet"/>
      <w:lvlText w:val="•"/>
      <w:lvlJc w:val="left"/>
      <w:pPr>
        <w:ind w:left="972" w:hanging="268"/>
      </w:pPr>
      <w:rPr>
        <w:rFonts w:hint="default"/>
      </w:rPr>
    </w:lvl>
    <w:lvl w:ilvl="2" w:tplc="8A38EA8E">
      <w:numFmt w:val="bullet"/>
      <w:lvlText w:val="•"/>
      <w:lvlJc w:val="left"/>
      <w:pPr>
        <w:ind w:left="1865" w:hanging="268"/>
      </w:pPr>
      <w:rPr>
        <w:rFonts w:hint="default"/>
      </w:rPr>
    </w:lvl>
    <w:lvl w:ilvl="3" w:tplc="DEBA0A58">
      <w:numFmt w:val="bullet"/>
      <w:lvlText w:val="•"/>
      <w:lvlJc w:val="left"/>
      <w:pPr>
        <w:ind w:left="2758" w:hanging="268"/>
      </w:pPr>
      <w:rPr>
        <w:rFonts w:hint="default"/>
      </w:rPr>
    </w:lvl>
    <w:lvl w:ilvl="4" w:tplc="36E43B4E">
      <w:numFmt w:val="bullet"/>
      <w:lvlText w:val="•"/>
      <w:lvlJc w:val="left"/>
      <w:pPr>
        <w:ind w:left="3650" w:hanging="268"/>
      </w:pPr>
      <w:rPr>
        <w:rFonts w:hint="default"/>
      </w:rPr>
    </w:lvl>
    <w:lvl w:ilvl="5" w:tplc="97C6F6DA">
      <w:numFmt w:val="bullet"/>
      <w:lvlText w:val="•"/>
      <w:lvlJc w:val="left"/>
      <w:pPr>
        <w:ind w:left="4543" w:hanging="268"/>
      </w:pPr>
      <w:rPr>
        <w:rFonts w:hint="default"/>
      </w:rPr>
    </w:lvl>
    <w:lvl w:ilvl="6" w:tplc="966E9E40">
      <w:numFmt w:val="bullet"/>
      <w:lvlText w:val="•"/>
      <w:lvlJc w:val="left"/>
      <w:pPr>
        <w:ind w:left="5436" w:hanging="268"/>
      </w:pPr>
      <w:rPr>
        <w:rFonts w:hint="default"/>
      </w:rPr>
    </w:lvl>
    <w:lvl w:ilvl="7" w:tplc="88662198">
      <w:numFmt w:val="bullet"/>
      <w:lvlText w:val="•"/>
      <w:lvlJc w:val="left"/>
      <w:pPr>
        <w:ind w:left="6329" w:hanging="268"/>
      </w:pPr>
      <w:rPr>
        <w:rFonts w:hint="default"/>
      </w:rPr>
    </w:lvl>
    <w:lvl w:ilvl="8" w:tplc="0C98A68C">
      <w:numFmt w:val="bullet"/>
      <w:lvlText w:val="•"/>
      <w:lvlJc w:val="left"/>
      <w:pPr>
        <w:ind w:left="7221" w:hanging="268"/>
      </w:pPr>
      <w:rPr>
        <w:rFonts w:hint="default"/>
      </w:rPr>
    </w:lvl>
  </w:abstractNum>
  <w:abstractNum w:abstractNumId="2" w15:restartNumberingAfterBreak="0">
    <w:nsid w:val="7EAC59A1"/>
    <w:multiLevelType w:val="hybridMultilevel"/>
    <w:tmpl w:val="98940FC8"/>
    <w:lvl w:ilvl="0" w:tplc="C2D03404">
      <w:numFmt w:val="bullet"/>
      <w:lvlText w:val="●"/>
      <w:lvlJc w:val="left"/>
      <w:pPr>
        <w:ind w:left="1372" w:hanging="529"/>
      </w:pPr>
      <w:rPr>
        <w:rFonts w:ascii="Arial" w:eastAsia="Arial" w:hAnsi="Arial" w:cs="Arial" w:hint="default"/>
        <w:b w:val="0"/>
        <w:bCs w:val="0"/>
        <w:i w:val="0"/>
        <w:iCs w:val="0"/>
        <w:w w:val="99"/>
        <w:sz w:val="28"/>
        <w:szCs w:val="28"/>
      </w:rPr>
    </w:lvl>
    <w:lvl w:ilvl="1" w:tplc="FB9892D4">
      <w:numFmt w:val="bullet"/>
      <w:lvlText w:val="●"/>
      <w:lvlJc w:val="left"/>
      <w:pPr>
        <w:ind w:left="1372" w:hanging="360"/>
      </w:pPr>
      <w:rPr>
        <w:rFonts w:ascii="Arial" w:eastAsia="Arial" w:hAnsi="Arial" w:cs="Arial" w:hint="default"/>
        <w:w w:val="99"/>
      </w:rPr>
    </w:lvl>
    <w:lvl w:ilvl="2" w:tplc="374A9A6C">
      <w:numFmt w:val="bullet"/>
      <w:lvlText w:val="•"/>
      <w:lvlJc w:val="left"/>
      <w:pPr>
        <w:ind w:left="3179" w:hanging="360"/>
      </w:pPr>
      <w:rPr>
        <w:rFonts w:hint="default"/>
      </w:rPr>
    </w:lvl>
    <w:lvl w:ilvl="3" w:tplc="9DA2F57A">
      <w:numFmt w:val="bullet"/>
      <w:lvlText w:val="•"/>
      <w:lvlJc w:val="left"/>
      <w:pPr>
        <w:ind w:left="4079" w:hanging="360"/>
      </w:pPr>
      <w:rPr>
        <w:rFonts w:hint="default"/>
      </w:rPr>
    </w:lvl>
    <w:lvl w:ilvl="4" w:tplc="0D34F0DC">
      <w:numFmt w:val="bullet"/>
      <w:lvlText w:val="•"/>
      <w:lvlJc w:val="left"/>
      <w:pPr>
        <w:ind w:left="4979" w:hanging="360"/>
      </w:pPr>
      <w:rPr>
        <w:rFonts w:hint="default"/>
      </w:rPr>
    </w:lvl>
    <w:lvl w:ilvl="5" w:tplc="ABF41B08">
      <w:numFmt w:val="bullet"/>
      <w:lvlText w:val="•"/>
      <w:lvlJc w:val="left"/>
      <w:pPr>
        <w:ind w:left="5879" w:hanging="360"/>
      </w:pPr>
      <w:rPr>
        <w:rFonts w:hint="default"/>
      </w:rPr>
    </w:lvl>
    <w:lvl w:ilvl="6" w:tplc="707E2DC2">
      <w:numFmt w:val="bullet"/>
      <w:lvlText w:val="•"/>
      <w:lvlJc w:val="left"/>
      <w:pPr>
        <w:ind w:left="6779" w:hanging="360"/>
      </w:pPr>
      <w:rPr>
        <w:rFonts w:hint="default"/>
      </w:rPr>
    </w:lvl>
    <w:lvl w:ilvl="7" w:tplc="EE467112">
      <w:numFmt w:val="bullet"/>
      <w:lvlText w:val="•"/>
      <w:lvlJc w:val="left"/>
      <w:pPr>
        <w:ind w:left="7679" w:hanging="360"/>
      </w:pPr>
      <w:rPr>
        <w:rFonts w:hint="default"/>
      </w:rPr>
    </w:lvl>
    <w:lvl w:ilvl="8" w:tplc="58065DFE">
      <w:numFmt w:val="bullet"/>
      <w:lvlText w:val="•"/>
      <w:lvlJc w:val="left"/>
      <w:pPr>
        <w:ind w:left="8579" w:hanging="360"/>
      </w:pPr>
      <w:rPr>
        <w:rFonts w:hint="default"/>
      </w:rPr>
    </w:lvl>
  </w:abstractNum>
  <w:num w:numId="1" w16cid:durableId="131599919">
    <w:abstractNumId w:val="1"/>
  </w:num>
  <w:num w:numId="2" w16cid:durableId="2015495446">
    <w:abstractNumId w:val="2"/>
  </w:num>
  <w:num w:numId="3" w16cid:durableId="796141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BA"/>
    <w:rsid w:val="00000866"/>
    <w:rsid w:val="00041EA6"/>
    <w:rsid w:val="00046BA4"/>
    <w:rsid w:val="000768E5"/>
    <w:rsid w:val="00077741"/>
    <w:rsid w:val="00083645"/>
    <w:rsid w:val="0009062E"/>
    <w:rsid w:val="000B04F1"/>
    <w:rsid w:val="000B5C2E"/>
    <w:rsid w:val="000E5E2B"/>
    <w:rsid w:val="000E6476"/>
    <w:rsid w:val="0011113B"/>
    <w:rsid w:val="001332F1"/>
    <w:rsid w:val="00142831"/>
    <w:rsid w:val="0015489B"/>
    <w:rsid w:val="001577CC"/>
    <w:rsid w:val="00163751"/>
    <w:rsid w:val="001765A5"/>
    <w:rsid w:val="001B39EA"/>
    <w:rsid w:val="001D6400"/>
    <w:rsid w:val="001F147B"/>
    <w:rsid w:val="001F63DE"/>
    <w:rsid w:val="002147F8"/>
    <w:rsid w:val="002149D9"/>
    <w:rsid w:val="002153D3"/>
    <w:rsid w:val="002243E3"/>
    <w:rsid w:val="0024096C"/>
    <w:rsid w:val="00252DFC"/>
    <w:rsid w:val="00256B1A"/>
    <w:rsid w:val="00257792"/>
    <w:rsid w:val="002914AB"/>
    <w:rsid w:val="002926DA"/>
    <w:rsid w:val="00297AA6"/>
    <w:rsid w:val="002A0D7F"/>
    <w:rsid w:val="002C11E4"/>
    <w:rsid w:val="002D395B"/>
    <w:rsid w:val="002D44D9"/>
    <w:rsid w:val="002D5130"/>
    <w:rsid w:val="002E029F"/>
    <w:rsid w:val="002E2A93"/>
    <w:rsid w:val="002E5847"/>
    <w:rsid w:val="003042C9"/>
    <w:rsid w:val="00307FFA"/>
    <w:rsid w:val="0031181B"/>
    <w:rsid w:val="003138CE"/>
    <w:rsid w:val="00313C3C"/>
    <w:rsid w:val="00316100"/>
    <w:rsid w:val="00324D96"/>
    <w:rsid w:val="003322CD"/>
    <w:rsid w:val="00336AE7"/>
    <w:rsid w:val="00337FAB"/>
    <w:rsid w:val="003565C2"/>
    <w:rsid w:val="00370E97"/>
    <w:rsid w:val="0038122F"/>
    <w:rsid w:val="00383A2B"/>
    <w:rsid w:val="003866F1"/>
    <w:rsid w:val="003C5A68"/>
    <w:rsid w:val="003D2156"/>
    <w:rsid w:val="003D6231"/>
    <w:rsid w:val="003E1897"/>
    <w:rsid w:val="003E2914"/>
    <w:rsid w:val="0040719B"/>
    <w:rsid w:val="004376ED"/>
    <w:rsid w:val="00445A01"/>
    <w:rsid w:val="004911F0"/>
    <w:rsid w:val="00492CF5"/>
    <w:rsid w:val="004A42F6"/>
    <w:rsid w:val="004B4C1F"/>
    <w:rsid w:val="004E7924"/>
    <w:rsid w:val="004F5E65"/>
    <w:rsid w:val="00502AB7"/>
    <w:rsid w:val="00503DC8"/>
    <w:rsid w:val="00505DAB"/>
    <w:rsid w:val="005370F5"/>
    <w:rsid w:val="005604CF"/>
    <w:rsid w:val="00562424"/>
    <w:rsid w:val="00565394"/>
    <w:rsid w:val="00566613"/>
    <w:rsid w:val="00581058"/>
    <w:rsid w:val="00587334"/>
    <w:rsid w:val="005959A4"/>
    <w:rsid w:val="005A0FE0"/>
    <w:rsid w:val="005B1E1C"/>
    <w:rsid w:val="005C5774"/>
    <w:rsid w:val="005C5C6C"/>
    <w:rsid w:val="005D17F4"/>
    <w:rsid w:val="005E7472"/>
    <w:rsid w:val="005F58D5"/>
    <w:rsid w:val="00600AEB"/>
    <w:rsid w:val="00645E90"/>
    <w:rsid w:val="006515FD"/>
    <w:rsid w:val="0065647B"/>
    <w:rsid w:val="00680B02"/>
    <w:rsid w:val="006924DC"/>
    <w:rsid w:val="00692809"/>
    <w:rsid w:val="006932EE"/>
    <w:rsid w:val="006A346B"/>
    <w:rsid w:val="006B3810"/>
    <w:rsid w:val="006D2EB8"/>
    <w:rsid w:val="006E32D9"/>
    <w:rsid w:val="006F5A78"/>
    <w:rsid w:val="007303A1"/>
    <w:rsid w:val="00741FD4"/>
    <w:rsid w:val="007519C8"/>
    <w:rsid w:val="00786A77"/>
    <w:rsid w:val="00787907"/>
    <w:rsid w:val="00796E87"/>
    <w:rsid w:val="007A4505"/>
    <w:rsid w:val="007C39FE"/>
    <w:rsid w:val="007C7DF2"/>
    <w:rsid w:val="007D19AC"/>
    <w:rsid w:val="00800586"/>
    <w:rsid w:val="00805C48"/>
    <w:rsid w:val="00807F18"/>
    <w:rsid w:val="00831E60"/>
    <w:rsid w:val="00841210"/>
    <w:rsid w:val="00842B01"/>
    <w:rsid w:val="00847B72"/>
    <w:rsid w:val="008536F5"/>
    <w:rsid w:val="00872EA1"/>
    <w:rsid w:val="008C084D"/>
    <w:rsid w:val="00914B3E"/>
    <w:rsid w:val="00914E62"/>
    <w:rsid w:val="00920C75"/>
    <w:rsid w:val="009334AF"/>
    <w:rsid w:val="00943819"/>
    <w:rsid w:val="00952E41"/>
    <w:rsid w:val="00962701"/>
    <w:rsid w:val="00970D27"/>
    <w:rsid w:val="00971325"/>
    <w:rsid w:val="009875B0"/>
    <w:rsid w:val="009A6E0E"/>
    <w:rsid w:val="009B3DD3"/>
    <w:rsid w:val="009D39E3"/>
    <w:rsid w:val="009D44FB"/>
    <w:rsid w:val="009D60ED"/>
    <w:rsid w:val="009E01C2"/>
    <w:rsid w:val="009F09B7"/>
    <w:rsid w:val="009F5DA8"/>
    <w:rsid w:val="00A04A46"/>
    <w:rsid w:val="00A24459"/>
    <w:rsid w:val="00A26953"/>
    <w:rsid w:val="00A304E3"/>
    <w:rsid w:val="00A32643"/>
    <w:rsid w:val="00A37444"/>
    <w:rsid w:val="00A3778F"/>
    <w:rsid w:val="00A422D5"/>
    <w:rsid w:val="00A62E3B"/>
    <w:rsid w:val="00A652E3"/>
    <w:rsid w:val="00A65399"/>
    <w:rsid w:val="00A70907"/>
    <w:rsid w:val="00A753D8"/>
    <w:rsid w:val="00A83052"/>
    <w:rsid w:val="00A9094E"/>
    <w:rsid w:val="00A93D95"/>
    <w:rsid w:val="00AC468D"/>
    <w:rsid w:val="00AE43B1"/>
    <w:rsid w:val="00B11BA2"/>
    <w:rsid w:val="00B246A1"/>
    <w:rsid w:val="00B25743"/>
    <w:rsid w:val="00B25E21"/>
    <w:rsid w:val="00B2768F"/>
    <w:rsid w:val="00B3330D"/>
    <w:rsid w:val="00B35197"/>
    <w:rsid w:val="00B377BA"/>
    <w:rsid w:val="00B64954"/>
    <w:rsid w:val="00B65D4E"/>
    <w:rsid w:val="00B7129D"/>
    <w:rsid w:val="00B846AF"/>
    <w:rsid w:val="00B95682"/>
    <w:rsid w:val="00BA24BD"/>
    <w:rsid w:val="00BA7C19"/>
    <w:rsid w:val="00BC34D9"/>
    <w:rsid w:val="00BC6762"/>
    <w:rsid w:val="00BE0907"/>
    <w:rsid w:val="00C1200E"/>
    <w:rsid w:val="00C20280"/>
    <w:rsid w:val="00C33ABD"/>
    <w:rsid w:val="00C43575"/>
    <w:rsid w:val="00C57C03"/>
    <w:rsid w:val="00C63ABF"/>
    <w:rsid w:val="00C65D8B"/>
    <w:rsid w:val="00C74276"/>
    <w:rsid w:val="00C75406"/>
    <w:rsid w:val="00C80245"/>
    <w:rsid w:val="00C827FE"/>
    <w:rsid w:val="00CA0835"/>
    <w:rsid w:val="00CA6EBF"/>
    <w:rsid w:val="00CA731C"/>
    <w:rsid w:val="00CC2586"/>
    <w:rsid w:val="00CF3006"/>
    <w:rsid w:val="00D02C10"/>
    <w:rsid w:val="00D06833"/>
    <w:rsid w:val="00D06D33"/>
    <w:rsid w:val="00D10197"/>
    <w:rsid w:val="00D2337F"/>
    <w:rsid w:val="00D469D9"/>
    <w:rsid w:val="00D73D18"/>
    <w:rsid w:val="00D924F9"/>
    <w:rsid w:val="00D9389F"/>
    <w:rsid w:val="00DA71A0"/>
    <w:rsid w:val="00DB72F8"/>
    <w:rsid w:val="00DE0C28"/>
    <w:rsid w:val="00DE10AE"/>
    <w:rsid w:val="00DE30B0"/>
    <w:rsid w:val="00E24C84"/>
    <w:rsid w:val="00E24CCA"/>
    <w:rsid w:val="00E2679F"/>
    <w:rsid w:val="00E268BE"/>
    <w:rsid w:val="00E30025"/>
    <w:rsid w:val="00E35F84"/>
    <w:rsid w:val="00E37289"/>
    <w:rsid w:val="00E45E70"/>
    <w:rsid w:val="00E4617C"/>
    <w:rsid w:val="00E5388C"/>
    <w:rsid w:val="00E71EBD"/>
    <w:rsid w:val="00E77BD4"/>
    <w:rsid w:val="00E80911"/>
    <w:rsid w:val="00E939AE"/>
    <w:rsid w:val="00EA347D"/>
    <w:rsid w:val="00EB4FD5"/>
    <w:rsid w:val="00EC18BE"/>
    <w:rsid w:val="00ED3F6B"/>
    <w:rsid w:val="00EE3992"/>
    <w:rsid w:val="00EE65C9"/>
    <w:rsid w:val="00EF0349"/>
    <w:rsid w:val="00F06186"/>
    <w:rsid w:val="00F231E1"/>
    <w:rsid w:val="00F4310C"/>
    <w:rsid w:val="00F716C7"/>
    <w:rsid w:val="00F84E31"/>
    <w:rsid w:val="00FD2D50"/>
    <w:rsid w:val="00FE1947"/>
    <w:rsid w:val="00FE3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01D6EBA"/>
  <w15:docId w15:val="{E1C682F6-B313-43FD-AF6A-B3CA9D49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1"/>
      <w:ind w:left="689"/>
      <w:outlineLvl w:val="0"/>
    </w:pPr>
    <w:rPr>
      <w:rFonts w:ascii="Tahoma" w:eastAsia="Tahoma" w:hAnsi="Tahoma" w:cs="Tahoma"/>
      <w:b/>
      <w:bCs/>
      <w:sz w:val="54"/>
      <w:szCs w:val="54"/>
    </w:rPr>
  </w:style>
  <w:style w:type="paragraph" w:styleId="Heading2">
    <w:name w:val="heading 2"/>
    <w:basedOn w:val="Normal"/>
    <w:uiPriority w:val="9"/>
    <w:unhideWhenUsed/>
    <w:qFormat/>
    <w:pPr>
      <w:spacing w:before="111"/>
      <w:ind w:left="652"/>
      <w:outlineLvl w:val="1"/>
    </w:pPr>
    <w:rPr>
      <w:rFonts w:ascii="Tahoma" w:eastAsia="Tahoma" w:hAnsi="Tahoma" w:cs="Tahoma"/>
      <w:b/>
      <w:bCs/>
      <w:sz w:val="32"/>
      <w:szCs w:val="32"/>
    </w:rPr>
  </w:style>
  <w:style w:type="paragraph" w:styleId="Heading3">
    <w:name w:val="heading 3"/>
    <w:basedOn w:val="Normal"/>
    <w:link w:val="Heading3Char"/>
    <w:uiPriority w:val="9"/>
    <w:unhideWhenUsed/>
    <w:qFormat/>
    <w:pPr>
      <w:ind w:left="652"/>
      <w:outlineLvl w:val="2"/>
    </w:pPr>
    <w:rPr>
      <w:rFonts w:ascii="Tahoma" w:eastAsia="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72"/>
    </w:pPr>
    <w:rPr>
      <w:sz w:val="24"/>
      <w:szCs w:val="24"/>
    </w:rPr>
  </w:style>
  <w:style w:type="paragraph" w:styleId="ListParagraph">
    <w:name w:val="List Paragraph"/>
    <w:basedOn w:val="Normal"/>
    <w:uiPriority w:val="1"/>
    <w:qFormat/>
    <w:pPr>
      <w:ind w:left="1372" w:hanging="360"/>
    </w:pPr>
  </w:style>
  <w:style w:type="paragraph" w:customStyle="1" w:styleId="TableParagraph">
    <w:name w:val="Table Paragraph"/>
    <w:basedOn w:val="Normal"/>
    <w:uiPriority w:val="1"/>
    <w:qFormat/>
    <w:pPr>
      <w:spacing w:before="134"/>
      <w:ind w:left="450"/>
    </w:pPr>
  </w:style>
  <w:style w:type="character" w:customStyle="1" w:styleId="Heading3Char">
    <w:name w:val="Heading 3 Char"/>
    <w:basedOn w:val="DefaultParagraphFont"/>
    <w:link w:val="Heading3"/>
    <w:uiPriority w:val="9"/>
    <w:rsid w:val="009D39E3"/>
    <w:rPr>
      <w:rFonts w:ascii="Tahoma" w:eastAsia="Tahoma" w:hAnsi="Tahoma" w:cs="Tahoma"/>
      <w:b/>
      <w:bCs/>
      <w:sz w:val="24"/>
      <w:szCs w:val="24"/>
    </w:rPr>
  </w:style>
  <w:style w:type="character" w:customStyle="1" w:styleId="BodyTextChar">
    <w:name w:val="Body Text Char"/>
    <w:basedOn w:val="DefaultParagraphFont"/>
    <w:link w:val="BodyText"/>
    <w:uiPriority w:val="1"/>
    <w:rsid w:val="009D39E3"/>
    <w:rPr>
      <w:rFonts w:ascii="Arial" w:eastAsia="Arial" w:hAnsi="Arial" w:cs="Arial"/>
      <w:sz w:val="24"/>
      <w:szCs w:val="24"/>
    </w:rPr>
  </w:style>
  <w:style w:type="paragraph" w:styleId="Header">
    <w:name w:val="header"/>
    <w:basedOn w:val="Normal"/>
    <w:link w:val="HeaderChar"/>
    <w:uiPriority w:val="99"/>
    <w:unhideWhenUsed/>
    <w:rsid w:val="00E24C84"/>
    <w:pPr>
      <w:tabs>
        <w:tab w:val="center" w:pos="4513"/>
        <w:tab w:val="right" w:pos="9026"/>
      </w:tabs>
    </w:pPr>
  </w:style>
  <w:style w:type="character" w:customStyle="1" w:styleId="HeaderChar">
    <w:name w:val="Header Char"/>
    <w:basedOn w:val="DefaultParagraphFont"/>
    <w:link w:val="Header"/>
    <w:uiPriority w:val="99"/>
    <w:rsid w:val="00E24C84"/>
    <w:rPr>
      <w:rFonts w:ascii="Arial" w:eastAsia="Arial" w:hAnsi="Arial" w:cs="Arial"/>
    </w:rPr>
  </w:style>
  <w:style w:type="paragraph" w:styleId="Footer">
    <w:name w:val="footer"/>
    <w:basedOn w:val="Normal"/>
    <w:link w:val="FooterChar"/>
    <w:uiPriority w:val="99"/>
    <w:unhideWhenUsed/>
    <w:rsid w:val="00E24C84"/>
    <w:pPr>
      <w:tabs>
        <w:tab w:val="center" w:pos="4513"/>
        <w:tab w:val="right" w:pos="9026"/>
      </w:tabs>
    </w:pPr>
  </w:style>
  <w:style w:type="character" w:customStyle="1" w:styleId="FooterChar">
    <w:name w:val="Footer Char"/>
    <w:basedOn w:val="DefaultParagraphFont"/>
    <w:link w:val="Footer"/>
    <w:uiPriority w:val="99"/>
    <w:rsid w:val="00E24C84"/>
    <w:rPr>
      <w:rFonts w:ascii="Arial" w:eastAsia="Arial" w:hAnsi="Arial" w:cs="Arial"/>
    </w:rPr>
  </w:style>
  <w:style w:type="character" w:styleId="Hyperlink">
    <w:name w:val="Hyperlink"/>
    <w:basedOn w:val="DefaultParagraphFont"/>
    <w:uiPriority w:val="99"/>
    <w:unhideWhenUsed/>
    <w:rsid w:val="00E37289"/>
    <w:rPr>
      <w:color w:val="0000FF" w:themeColor="hyperlink"/>
      <w:u w:val="single"/>
    </w:rPr>
  </w:style>
  <w:style w:type="character" w:styleId="UnresolvedMention">
    <w:name w:val="Unresolved Mention"/>
    <w:basedOn w:val="DefaultParagraphFont"/>
    <w:uiPriority w:val="99"/>
    <w:semiHidden/>
    <w:unhideWhenUsed/>
    <w:rsid w:val="00E37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londoncitizensadvice.org.uk/"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rachel.whippy@carh.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chel.whippy@carh.org.uk"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A0A0D-5EE5-4E79-AED4-5330DFC2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Sandbach</dc:creator>
  <cp:lastModifiedBy>James Sandbach</cp:lastModifiedBy>
  <cp:revision>2</cp:revision>
  <dcterms:created xsi:type="dcterms:W3CDTF">2022-06-26T12:38:00Z</dcterms:created>
  <dcterms:modified xsi:type="dcterms:W3CDTF">2022-06-26T12:38:00Z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2021-06-08T00:00:00Z</vt:filetime>
  </property>
  <property fmtid="{D5CDD505-2E9C-101B-9397-08002B2CF9AE}" pid="3" name="Creator">
    <vt:lpwstr>Mozilla/5.0 (Windows NT 10.0; Win64; x64) AppleWebKit/537.36 (KHTML, like Gecko) Chrome/91.0.4472.77 Safari/537.36</vt:lpwstr>
  </property>
  <property fmtid="{D5CDD505-2E9C-101B-9397-08002B2CF9AE}" pid="4" name="LastSaved">
    <vt:filetime>2022-04-02T00:00:00Z</vt:filetime>
  </property>
</Properties>
</file>